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CB" w:rsidRDefault="005670CB" w:rsidP="005670CB">
      <w:pPr>
        <w:pStyle w:val="a3"/>
        <w:jc w:val="both"/>
        <w:rPr>
          <w:rFonts w:asciiTheme="majorHAnsi" w:eastAsia="Arial Unicode MS" w:hAnsiTheme="majorHAnsi" w:cs="Arial Unicode MS"/>
          <w:sz w:val="24"/>
        </w:rPr>
      </w:pPr>
    </w:p>
    <w:p w:rsidR="004364C9" w:rsidRPr="00363461" w:rsidRDefault="00363461" w:rsidP="00363461">
      <w:pPr>
        <w:pStyle w:val="a3"/>
        <w:jc w:val="center"/>
        <w:rPr>
          <w:b/>
          <w:color w:val="FF0000"/>
          <w:sz w:val="72"/>
          <w:shd w:val="clear" w:color="auto" w:fill="FFFFFF"/>
        </w:rPr>
      </w:pPr>
      <w:r w:rsidRPr="00363461">
        <w:rPr>
          <w:b/>
          <w:color w:val="FF0000"/>
          <w:sz w:val="72"/>
          <w:shd w:val="clear" w:color="auto" w:fill="FFFFFF"/>
        </w:rPr>
        <w:t>ПАМЯТКА</w:t>
      </w:r>
    </w:p>
    <w:p w:rsidR="005670CB" w:rsidRPr="005670CB" w:rsidRDefault="005670CB" w:rsidP="005670CB">
      <w:pPr>
        <w:pStyle w:val="a3"/>
        <w:ind w:left="4248"/>
        <w:rPr>
          <w:rFonts w:ascii="Monotype Corsiva" w:hAnsi="Monotype Corsiva" w:cs="Arial"/>
          <w:sz w:val="48"/>
          <w:szCs w:val="24"/>
        </w:rPr>
      </w:pPr>
      <w:r w:rsidRPr="005670CB">
        <w:rPr>
          <w:rFonts w:ascii="Monotype Corsiva" w:hAnsi="Monotype Corsiva"/>
          <w:sz w:val="40"/>
          <w:shd w:val="clear" w:color="auto" w:fill="FFFFFF"/>
        </w:rPr>
        <w:t>Быть хорошими родителями, так же как и хорошим учителем, успешным учеником</w:t>
      </w:r>
      <w:r w:rsidR="007417AD">
        <w:rPr>
          <w:rFonts w:ascii="Monotype Corsiva" w:hAnsi="Monotype Corsiva"/>
          <w:sz w:val="40"/>
          <w:shd w:val="clear" w:color="auto" w:fill="FFFFFF"/>
        </w:rPr>
        <w:t>,</w:t>
      </w:r>
      <w:r w:rsidRPr="005670CB">
        <w:rPr>
          <w:rFonts w:ascii="Monotype Corsiva" w:hAnsi="Monotype Corsiva"/>
          <w:sz w:val="40"/>
          <w:shd w:val="clear" w:color="auto" w:fill="FFFFFF"/>
        </w:rPr>
        <w:t> — очень трудно.</w:t>
      </w:r>
    </w:p>
    <w:p w:rsidR="005670CB" w:rsidRDefault="005670CB" w:rsidP="005670CB">
      <w:pPr>
        <w:pStyle w:val="a3"/>
        <w:rPr>
          <w:rFonts w:ascii="Comic Sans MS" w:hAnsi="Comic Sans MS"/>
          <w:b/>
          <w:color w:val="FF0000"/>
          <w:kern w:val="36"/>
          <w:sz w:val="52"/>
          <w:lang w:eastAsia="ru-RU"/>
        </w:rPr>
      </w:pPr>
    </w:p>
    <w:p w:rsidR="005670CB" w:rsidRDefault="005670CB" w:rsidP="005670CB">
      <w:r>
        <w:t xml:space="preserve">       </w:t>
      </w:r>
    </w:p>
    <w:p w:rsidR="00BD1276" w:rsidRDefault="005670CB">
      <w:r>
        <w:t xml:space="preserve">  </w:t>
      </w:r>
    </w:p>
    <w:p w:rsidR="005670CB" w:rsidRDefault="005670CB"/>
    <w:p w:rsidR="005670CB" w:rsidRDefault="00C055FD">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margin-left:37.95pt;margin-top:6.3pt;width:468pt;height:45.45pt;z-index:-251655680" wrapcoords="519 -32577 208 -32223 -415 -28328 -415 -26911 -623 -21246 -623 -15580 -312 -9915 -277 -7790 6785 -4249 10523 -4249 10523 7082 7892 12393 5123 12748 1523 15934 1592 24079 1765 35410 1835 41075 1904 41784 2250 41784 2319 41075 2319 35410 17931 35410 20804 34702 20735 29744 20908 23370 20735 20184 20562 18413 20596 16643 15923 12748 13915 12393 10523 7082 10523 -4249 13673 -4249 21565 -8144 21635 -10977 21427 -13102 21012 -15580 21288 -15580 21669 -18767 21669 -23725 20977 -25495 19662 -26911 19696 -30098 13465 -32223 935 -32577 519 -32577" fillcolor="red" strokecolor="red">
            <v:shadow color="#868686"/>
            <v:textpath style="font-family:&quot;Comic Sans MS&quot;;font-weight:bold" fitshape="t" trim="t" string="Ответственное&#10; родительство"/>
            <w10:wrap type="tight"/>
          </v:shape>
        </w:pict>
      </w:r>
    </w:p>
    <w:p w:rsidR="005670CB" w:rsidRDefault="005670CB"/>
    <w:p w:rsidR="005670CB" w:rsidRDefault="005670CB"/>
    <w:p w:rsidR="005670CB" w:rsidRDefault="005670CB"/>
    <w:p w:rsidR="005670CB" w:rsidRDefault="005670CB">
      <w:r>
        <w:rPr>
          <w:noProof/>
          <w:lang w:eastAsia="ru-RU"/>
        </w:rPr>
        <w:drawing>
          <wp:anchor distT="0" distB="0" distL="114300" distR="114300" simplePos="0" relativeHeight="251654656" behindDoc="1" locked="0" layoutInCell="1" allowOverlap="1">
            <wp:simplePos x="0" y="0"/>
            <wp:positionH relativeFrom="column">
              <wp:posOffset>668655</wp:posOffset>
            </wp:positionH>
            <wp:positionV relativeFrom="paragraph">
              <wp:posOffset>86360</wp:posOffset>
            </wp:positionV>
            <wp:extent cx="5226685" cy="3464560"/>
            <wp:effectExtent l="19050" t="0" r="12065" b="0"/>
            <wp:wrapTight wrapText="bothSides">
              <wp:wrapPolygon edited="0">
                <wp:start x="79" y="0"/>
                <wp:lineTo x="-79" y="1900"/>
                <wp:lineTo x="0" y="21497"/>
                <wp:lineTo x="21492" y="21497"/>
                <wp:lineTo x="21650" y="21022"/>
                <wp:lineTo x="21650" y="1069"/>
                <wp:lineTo x="21571" y="238"/>
                <wp:lineTo x="21414" y="0"/>
                <wp:lineTo x="79" y="0"/>
              </wp:wrapPolygon>
            </wp:wrapTight>
            <wp:docPr id="2" name="Рисунок 1" descr="Ответственное родитель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ветственное родительство"/>
                    <pic:cNvPicPr>
                      <a:picLocks noChangeAspect="1" noChangeArrowheads="1"/>
                    </pic:cNvPicPr>
                  </pic:nvPicPr>
                  <pic:blipFill>
                    <a:blip r:embed="rId7" cstate="print"/>
                    <a:srcRect/>
                    <a:stretch>
                      <a:fillRect/>
                    </a:stretch>
                  </pic:blipFill>
                  <pic:spPr bwMode="auto">
                    <a:xfrm>
                      <a:off x="0" y="0"/>
                      <a:ext cx="5226685" cy="3464560"/>
                    </a:xfrm>
                    <a:prstGeom prst="rect">
                      <a:avLst/>
                    </a:prstGeom>
                    <a:ln>
                      <a:solidFill>
                        <a:schemeClr val="accent1"/>
                      </a:solidFill>
                    </a:ln>
                    <a:effectLst>
                      <a:softEdge rad="112500"/>
                    </a:effectLst>
                  </pic:spPr>
                </pic:pic>
              </a:graphicData>
            </a:graphic>
          </wp:anchor>
        </w:drawing>
      </w:r>
    </w:p>
    <w:p w:rsidR="005670CB" w:rsidRDefault="005670CB"/>
    <w:p w:rsidR="005670CB" w:rsidRDefault="005670CB"/>
    <w:p w:rsidR="005670CB" w:rsidRDefault="005670CB"/>
    <w:p w:rsidR="005670CB" w:rsidRDefault="005670CB"/>
    <w:p w:rsidR="005670CB" w:rsidRDefault="005670CB"/>
    <w:p w:rsidR="005670CB" w:rsidRDefault="005670CB"/>
    <w:p w:rsidR="005670CB" w:rsidRDefault="005670CB"/>
    <w:p w:rsidR="005670CB" w:rsidRDefault="005670CB"/>
    <w:p w:rsidR="005670CB" w:rsidRDefault="005670CB" w:rsidP="005670CB">
      <w:pPr>
        <w:pStyle w:val="a3"/>
        <w:jc w:val="center"/>
        <w:rPr>
          <w:rFonts w:ascii="Comic Sans MS" w:hAnsi="Comic Sans MS"/>
          <w:b/>
          <w:sz w:val="32"/>
        </w:rPr>
      </w:pPr>
    </w:p>
    <w:p w:rsidR="005670CB" w:rsidRPr="00207DDA" w:rsidRDefault="005670CB" w:rsidP="005670CB">
      <w:pPr>
        <w:pStyle w:val="a3"/>
        <w:ind w:firstLine="708"/>
        <w:jc w:val="both"/>
        <w:rPr>
          <w:rFonts w:ascii="Comic Sans MS" w:hAnsi="Comic Sans MS"/>
          <w:sz w:val="32"/>
          <w:szCs w:val="28"/>
          <w:lang w:eastAsia="ru-RU"/>
        </w:rPr>
      </w:pPr>
      <w:r w:rsidRPr="00207DDA">
        <w:rPr>
          <w:rFonts w:ascii="Comic Sans MS" w:hAnsi="Comic Sans MS"/>
          <w:sz w:val="32"/>
          <w:szCs w:val="28"/>
          <w:lang w:eastAsia="ru-RU"/>
        </w:rPr>
        <w:t>Наверняка каждый родитель в какой-то момент жизни задается вопросом, насколько хорошо он исполняет свои родительские функции, сможет ли он сделать своих детей счастливыми. Этот вопрос порождает большое количество тревог и сомнений. Зачастую остается непонятным, что же должны делать мамы и папы, чтобы быть «хорошими».</w:t>
      </w:r>
    </w:p>
    <w:p w:rsidR="005670CB" w:rsidRPr="00207DDA" w:rsidRDefault="005670CB" w:rsidP="005670CB">
      <w:pPr>
        <w:pStyle w:val="a3"/>
        <w:jc w:val="center"/>
        <w:rPr>
          <w:rFonts w:ascii="Comic Sans MS" w:hAnsi="Comic Sans MS"/>
          <w:b/>
          <w:sz w:val="32"/>
          <w:szCs w:val="28"/>
          <w:lang w:eastAsia="ru-RU"/>
        </w:rPr>
      </w:pPr>
      <w:r w:rsidRPr="00207DDA">
        <w:rPr>
          <w:rFonts w:ascii="Comic Sans MS" w:hAnsi="Comic Sans MS"/>
          <w:b/>
          <w:sz w:val="32"/>
          <w:szCs w:val="28"/>
          <w:lang w:eastAsia="ru-RU"/>
        </w:rPr>
        <w:lastRenderedPageBreak/>
        <w:t>Что такое ответственное родительство</w:t>
      </w:r>
    </w:p>
    <w:p w:rsidR="005670CB" w:rsidRPr="00207DDA" w:rsidRDefault="005670CB" w:rsidP="005670CB">
      <w:pPr>
        <w:pStyle w:val="a3"/>
        <w:ind w:firstLine="708"/>
        <w:jc w:val="both"/>
        <w:rPr>
          <w:rFonts w:ascii="Comic Sans MS" w:hAnsi="Comic Sans MS" w:cs="Arial"/>
          <w:sz w:val="32"/>
          <w:szCs w:val="28"/>
          <w:lang w:eastAsia="ru-RU"/>
        </w:rPr>
      </w:pPr>
      <w:r w:rsidRPr="00207DDA">
        <w:rPr>
          <w:rFonts w:ascii="Comic Sans MS" w:hAnsi="Comic Sans MS" w:cs="Arial"/>
          <w:sz w:val="32"/>
          <w:szCs w:val="28"/>
          <w:lang w:eastAsia="ru-RU"/>
        </w:rPr>
        <w:t>В обществе существует мнение о том, что с ребенком обязательно надо дружить. Таким образом, понятие родительской ответственности часто подменяется понятиями доброго отношения, заботы и расположения к ребенку – это, несомненно, важные компоненты родительства, но недостаточные.</w:t>
      </w:r>
    </w:p>
    <w:p w:rsidR="005670CB" w:rsidRPr="00207DDA" w:rsidRDefault="005670CB" w:rsidP="005670CB">
      <w:pPr>
        <w:pStyle w:val="a3"/>
        <w:ind w:firstLine="708"/>
        <w:jc w:val="both"/>
        <w:rPr>
          <w:rFonts w:ascii="Comic Sans MS" w:hAnsi="Comic Sans MS" w:cs="Arial"/>
          <w:sz w:val="32"/>
          <w:szCs w:val="28"/>
          <w:lang w:eastAsia="ru-RU"/>
        </w:rPr>
      </w:pPr>
      <w:r w:rsidRPr="00207DDA">
        <w:rPr>
          <w:rFonts w:ascii="Comic Sans MS" w:hAnsi="Comic Sans MS" w:cs="Arial"/>
          <w:sz w:val="32"/>
          <w:szCs w:val="28"/>
          <w:lang w:eastAsia="ru-RU"/>
        </w:rPr>
        <w:t>По мнению специалистов, ответственный родитель, в первую очередь, – зрелый человек, способный отвечать за свои поступки и за свою жизнь, ведь, если этого нет в отношении самого себя, как можно говорить об ответственности за маленького человека? Итак, ответственное родительство</w:t>
      </w:r>
      <w:r w:rsidR="007417AD">
        <w:rPr>
          <w:rFonts w:ascii="Comic Sans MS" w:hAnsi="Comic Sans MS" w:cs="Arial"/>
          <w:sz w:val="32"/>
          <w:szCs w:val="28"/>
          <w:lang w:eastAsia="ru-RU"/>
        </w:rPr>
        <w:t xml:space="preserve"> -</w:t>
      </w:r>
      <w:r w:rsidRPr="00207DDA">
        <w:rPr>
          <w:rFonts w:ascii="Comic Sans MS" w:hAnsi="Comic Sans MS" w:cs="Arial"/>
          <w:sz w:val="32"/>
          <w:szCs w:val="28"/>
          <w:lang w:eastAsia="ru-RU"/>
        </w:rPr>
        <w:t xml:space="preserve"> это, прежде всего, сбалансированность разных сторон воспитания:</w:t>
      </w:r>
    </w:p>
    <w:p w:rsidR="005670CB" w:rsidRPr="00207DDA" w:rsidRDefault="005670CB"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sz w:val="32"/>
          <w:szCs w:val="28"/>
          <w:lang w:eastAsia="ru-RU"/>
        </w:rPr>
        <w:t>Коммуникативная сторона</w:t>
      </w:r>
      <w:r w:rsidRPr="00207DDA">
        <w:rPr>
          <w:rFonts w:ascii="Comic Sans MS" w:hAnsi="Comic Sans MS" w:cs="Arial"/>
          <w:sz w:val="32"/>
          <w:szCs w:val="28"/>
          <w:lang w:eastAsia="ru-RU"/>
        </w:rPr>
        <w:t xml:space="preserve"> – это регулярное общение с ребенком. В условиях современного мира, полного опасностей и соблазнов, родитель должен быть всегда в курсе того, что происходит в жизни ребенка – его интересов и предпочтений, по возможности разделять их и иметь на него влияние.</w:t>
      </w:r>
    </w:p>
    <w:p w:rsidR="005670CB" w:rsidRPr="00207DDA" w:rsidRDefault="005670CB"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sz w:val="32"/>
          <w:szCs w:val="28"/>
          <w:lang w:eastAsia="ru-RU"/>
        </w:rPr>
        <w:t>Эмоциональная сторона</w:t>
      </w:r>
      <w:r w:rsidRPr="00207DDA">
        <w:rPr>
          <w:rFonts w:ascii="Comic Sans MS" w:hAnsi="Comic Sans MS" w:cs="Arial"/>
          <w:sz w:val="32"/>
          <w:szCs w:val="28"/>
          <w:lang w:eastAsia="ru-RU"/>
        </w:rPr>
        <w:t xml:space="preserve"> – родитель должен быть готов не просто слушать ребенка и говорить с ним на важные темы, стараясь избегать оценок в суждениях и осуждения, но выступать в роли помощника и советчика, вызывать в ребенке ответную реакцию, давать ему возможность обсуждать проблемы и делиться своими переживаниями.</w:t>
      </w:r>
    </w:p>
    <w:p w:rsidR="005670CB" w:rsidRPr="00207DDA" w:rsidRDefault="005670CB"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sz w:val="32"/>
          <w:szCs w:val="28"/>
          <w:lang w:eastAsia="ru-RU"/>
        </w:rPr>
        <w:t>Экономическая сторона</w:t>
      </w:r>
      <w:r w:rsidRPr="00207DDA">
        <w:rPr>
          <w:rFonts w:ascii="Comic Sans MS" w:hAnsi="Comic Sans MS" w:cs="Arial"/>
          <w:sz w:val="32"/>
          <w:szCs w:val="28"/>
          <w:lang w:eastAsia="ru-RU"/>
        </w:rPr>
        <w:t xml:space="preserve"> –</w:t>
      </w:r>
      <w:r w:rsidR="007417AD">
        <w:rPr>
          <w:rFonts w:ascii="Comic Sans MS" w:hAnsi="Comic Sans MS" w:cs="Arial"/>
          <w:sz w:val="32"/>
          <w:szCs w:val="28"/>
          <w:lang w:eastAsia="ru-RU"/>
        </w:rPr>
        <w:t xml:space="preserve"> </w:t>
      </w:r>
      <w:r w:rsidRPr="00207DDA">
        <w:rPr>
          <w:rFonts w:ascii="Comic Sans MS" w:hAnsi="Comic Sans MS" w:cs="Arial"/>
          <w:sz w:val="32"/>
          <w:szCs w:val="28"/>
          <w:lang w:eastAsia="ru-RU"/>
        </w:rPr>
        <w:t>обучение в государственных образовательных структурах станови</w:t>
      </w:r>
      <w:r w:rsidR="007417AD">
        <w:rPr>
          <w:rFonts w:ascii="Comic Sans MS" w:hAnsi="Comic Sans MS" w:cs="Arial"/>
          <w:sz w:val="32"/>
          <w:szCs w:val="28"/>
          <w:lang w:eastAsia="ru-RU"/>
        </w:rPr>
        <w:t>тся все более затратным, п</w:t>
      </w:r>
      <w:r w:rsidRPr="00207DDA">
        <w:rPr>
          <w:rFonts w:ascii="Comic Sans MS" w:hAnsi="Comic Sans MS" w:cs="Arial"/>
          <w:sz w:val="32"/>
          <w:szCs w:val="28"/>
          <w:lang w:eastAsia="ru-RU"/>
        </w:rPr>
        <w:t>оэтому родитель должен иметь возможность оплачивать обучение ребенка, обеспечить его необходимой одеждой, желательно, карманными деньгами.</w:t>
      </w:r>
    </w:p>
    <w:p w:rsidR="005670CB" w:rsidRPr="00207DDA" w:rsidRDefault="00207DDA"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noProof/>
          <w:sz w:val="32"/>
          <w:szCs w:val="28"/>
          <w:lang w:eastAsia="ru-RU"/>
        </w:rPr>
        <w:drawing>
          <wp:anchor distT="0" distB="0" distL="114300" distR="114300" simplePos="0" relativeHeight="251657728" behindDoc="1" locked="0" layoutInCell="1" allowOverlap="1">
            <wp:simplePos x="0" y="0"/>
            <wp:positionH relativeFrom="margin">
              <wp:align>right</wp:align>
            </wp:positionH>
            <wp:positionV relativeFrom="margin">
              <wp:align>top</wp:align>
            </wp:positionV>
            <wp:extent cx="2411095" cy="2646680"/>
            <wp:effectExtent l="38100" t="19050" r="27305" b="20320"/>
            <wp:wrapSquare wrapText="bothSides"/>
            <wp:docPr id="6" name="Рисунок 6" descr="F:\Шаблон буклета об ответственном родительстве\Семья картинки\sNPGhqdd4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Шаблон буклета об ответственном родительстве\Семья картинки\sNPGhqdd41A.jpg"/>
                    <pic:cNvPicPr>
                      <a:picLocks noChangeAspect="1" noChangeArrowheads="1"/>
                    </pic:cNvPicPr>
                  </pic:nvPicPr>
                  <pic:blipFill>
                    <a:blip r:embed="rId8" cstate="print"/>
                    <a:srcRect/>
                    <a:stretch>
                      <a:fillRect/>
                    </a:stretch>
                  </pic:blipFill>
                  <pic:spPr bwMode="auto">
                    <a:xfrm>
                      <a:off x="0" y="0"/>
                      <a:ext cx="2411095" cy="2646680"/>
                    </a:xfrm>
                    <a:prstGeom prst="rect">
                      <a:avLst/>
                    </a:prstGeom>
                    <a:noFill/>
                    <a:ln w="9525">
                      <a:solidFill>
                        <a:schemeClr val="bg1"/>
                      </a:solidFill>
                      <a:miter lim="800000"/>
                      <a:headEnd/>
                      <a:tailEnd/>
                    </a:ln>
                  </pic:spPr>
                </pic:pic>
              </a:graphicData>
            </a:graphic>
          </wp:anchor>
        </w:drawing>
      </w:r>
      <w:r w:rsidR="005670CB" w:rsidRPr="00207DDA">
        <w:rPr>
          <w:rFonts w:ascii="Comic Sans MS" w:hAnsi="Comic Sans MS" w:cs="Arial"/>
          <w:b/>
          <w:sz w:val="32"/>
          <w:szCs w:val="28"/>
          <w:lang w:eastAsia="ru-RU"/>
        </w:rPr>
        <w:t>Охранительная сторона</w:t>
      </w:r>
      <w:r w:rsidR="005670CB" w:rsidRPr="00207DDA">
        <w:rPr>
          <w:rFonts w:ascii="Comic Sans MS" w:hAnsi="Comic Sans MS" w:cs="Arial"/>
          <w:sz w:val="32"/>
          <w:szCs w:val="28"/>
          <w:lang w:eastAsia="ru-RU"/>
        </w:rPr>
        <w:t xml:space="preserve"> – сохранени</w:t>
      </w:r>
      <w:r w:rsidR="007417AD">
        <w:rPr>
          <w:rFonts w:ascii="Comic Sans MS" w:hAnsi="Comic Sans MS" w:cs="Arial"/>
          <w:sz w:val="32"/>
          <w:szCs w:val="28"/>
          <w:lang w:eastAsia="ru-RU"/>
        </w:rPr>
        <w:t>е и укрепление здоровья ребенка</w:t>
      </w:r>
      <w:r w:rsidR="005670CB" w:rsidRPr="00207DDA">
        <w:rPr>
          <w:rFonts w:ascii="Comic Sans MS" w:hAnsi="Comic Sans MS" w:cs="Arial"/>
          <w:sz w:val="32"/>
          <w:szCs w:val="28"/>
          <w:lang w:eastAsia="ru-RU"/>
        </w:rPr>
        <w:t xml:space="preserve"> становится очень актуальным и полностью ложится на плечи родителей;</w:t>
      </w:r>
    </w:p>
    <w:p w:rsidR="005670CB" w:rsidRPr="00207DDA" w:rsidRDefault="005670CB"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sz w:val="32"/>
          <w:szCs w:val="28"/>
          <w:lang w:eastAsia="ru-RU"/>
        </w:rPr>
        <w:t>Нормативная сторона</w:t>
      </w:r>
      <w:r w:rsidRPr="00207DDA">
        <w:rPr>
          <w:rFonts w:ascii="Comic Sans MS" w:hAnsi="Comic Sans MS" w:cs="Arial"/>
          <w:sz w:val="32"/>
          <w:szCs w:val="28"/>
          <w:lang w:eastAsia="ru-RU"/>
        </w:rPr>
        <w:t xml:space="preserve"> – родителю необходимо выступать в роли эксперта, обладающего опытом общения с социальными институтами. Это означает, что ребенка надо учить следовать правилам, установленным обществом, в котором он живет.</w:t>
      </w:r>
    </w:p>
    <w:p w:rsidR="005670CB" w:rsidRPr="00207DDA" w:rsidRDefault="005670CB" w:rsidP="005670CB">
      <w:pPr>
        <w:pStyle w:val="a3"/>
        <w:numPr>
          <w:ilvl w:val="0"/>
          <w:numId w:val="1"/>
        </w:numPr>
        <w:jc w:val="both"/>
        <w:rPr>
          <w:rFonts w:ascii="Comic Sans MS" w:hAnsi="Comic Sans MS" w:cs="Arial"/>
          <w:sz w:val="32"/>
          <w:szCs w:val="28"/>
          <w:lang w:eastAsia="ru-RU"/>
        </w:rPr>
      </w:pPr>
      <w:r w:rsidRPr="00207DDA">
        <w:rPr>
          <w:rFonts w:ascii="Comic Sans MS" w:hAnsi="Comic Sans MS" w:cs="Arial"/>
          <w:b/>
          <w:sz w:val="32"/>
          <w:szCs w:val="28"/>
          <w:lang w:eastAsia="ru-RU"/>
        </w:rPr>
        <w:t>Духовная сторона</w:t>
      </w:r>
      <w:r w:rsidRPr="00207DDA">
        <w:rPr>
          <w:rFonts w:ascii="Comic Sans MS" w:hAnsi="Comic Sans MS" w:cs="Arial"/>
          <w:sz w:val="32"/>
          <w:szCs w:val="28"/>
          <w:lang w:eastAsia="ru-RU"/>
        </w:rPr>
        <w:t xml:space="preserve"> – способность привить ребенку базовые жизненные ценности, такие как семья, культура. Родители должны научить ребенка ценить свои жизнь и здоровье. Дети, как известно, сильно подвержены влиянию сверстников, информационных ресурсов и окружающих взрослых, будь то положительный или негативный опыт. Поэтому в детском возрасте особенно важно наличие рядом взрослых, которые хранят духовное наследие и в состоянии передавать его своим потомкам. Ведь, не имея собственного мнения и понятия о том, что есть зло, а что добро, не умея самостоятельно анализировать ситуацию и принимать решения, ребенок легко может стать объектом манипуляции.</w:t>
      </w:r>
    </w:p>
    <w:p w:rsidR="00207DDA" w:rsidRPr="00787DC3" w:rsidRDefault="00207DDA" w:rsidP="005670CB">
      <w:pPr>
        <w:pStyle w:val="a3"/>
        <w:jc w:val="center"/>
        <w:rPr>
          <w:rFonts w:ascii="Comic Sans MS" w:hAnsi="Comic Sans MS"/>
          <w:b/>
          <w:sz w:val="20"/>
          <w:szCs w:val="28"/>
          <w:lang w:eastAsia="ru-RU"/>
        </w:rPr>
      </w:pPr>
    </w:p>
    <w:p w:rsidR="005670CB" w:rsidRPr="00207DDA" w:rsidRDefault="005670CB" w:rsidP="005670CB">
      <w:pPr>
        <w:pStyle w:val="a3"/>
        <w:jc w:val="center"/>
        <w:rPr>
          <w:rFonts w:ascii="Comic Sans MS" w:hAnsi="Comic Sans MS"/>
          <w:b/>
          <w:sz w:val="32"/>
          <w:szCs w:val="28"/>
          <w:lang w:eastAsia="ru-RU"/>
        </w:rPr>
      </w:pPr>
      <w:r w:rsidRPr="00207DDA">
        <w:rPr>
          <w:rFonts w:ascii="Comic Sans MS" w:hAnsi="Comic Sans MS"/>
          <w:b/>
          <w:sz w:val="32"/>
          <w:szCs w:val="28"/>
          <w:lang w:eastAsia="ru-RU"/>
        </w:rPr>
        <w:t xml:space="preserve">Задачи </w:t>
      </w:r>
      <w:proofErr w:type="gramStart"/>
      <w:r w:rsidRPr="00207DDA">
        <w:rPr>
          <w:rFonts w:ascii="Comic Sans MS" w:hAnsi="Comic Sans MS"/>
          <w:b/>
          <w:sz w:val="32"/>
          <w:szCs w:val="28"/>
          <w:lang w:eastAsia="ru-RU"/>
        </w:rPr>
        <w:t>ответственного</w:t>
      </w:r>
      <w:proofErr w:type="gramEnd"/>
      <w:r w:rsidRPr="00207DDA">
        <w:rPr>
          <w:rFonts w:ascii="Comic Sans MS" w:hAnsi="Comic Sans MS"/>
          <w:b/>
          <w:sz w:val="32"/>
          <w:szCs w:val="28"/>
          <w:lang w:eastAsia="ru-RU"/>
        </w:rPr>
        <w:t xml:space="preserve"> родительства</w:t>
      </w:r>
    </w:p>
    <w:p w:rsidR="005670CB" w:rsidRPr="00207DDA" w:rsidRDefault="005670CB" w:rsidP="005670CB">
      <w:pPr>
        <w:pStyle w:val="a3"/>
        <w:ind w:firstLine="360"/>
        <w:jc w:val="both"/>
        <w:rPr>
          <w:rFonts w:ascii="Comic Sans MS" w:hAnsi="Comic Sans MS" w:cs="Arial"/>
          <w:sz w:val="32"/>
          <w:szCs w:val="28"/>
          <w:lang w:eastAsia="ru-RU"/>
        </w:rPr>
      </w:pPr>
      <w:r w:rsidRPr="00207DDA">
        <w:rPr>
          <w:rFonts w:ascii="Comic Sans MS" w:hAnsi="Comic Sans MS" w:cs="Arial"/>
          <w:sz w:val="32"/>
          <w:szCs w:val="28"/>
          <w:lang w:eastAsia="ru-RU"/>
        </w:rPr>
        <w:t>Специалистами был проведен опрос, в ходе которого было выявлено, что сами родители важными задачами ответственного родителя считают:</w:t>
      </w:r>
    </w:p>
    <w:p w:rsidR="005670CB" w:rsidRPr="00207DDA" w:rsidRDefault="005670CB" w:rsidP="005670CB">
      <w:pPr>
        <w:pStyle w:val="a3"/>
        <w:numPr>
          <w:ilvl w:val="0"/>
          <w:numId w:val="2"/>
        </w:numPr>
        <w:jc w:val="both"/>
        <w:rPr>
          <w:rFonts w:ascii="Comic Sans MS" w:hAnsi="Comic Sans MS" w:cs="Arial"/>
          <w:b/>
          <w:i/>
          <w:sz w:val="32"/>
          <w:szCs w:val="28"/>
          <w:lang w:eastAsia="ru-RU"/>
        </w:rPr>
      </w:pPr>
      <w:r w:rsidRPr="00207DDA">
        <w:rPr>
          <w:rFonts w:ascii="Comic Sans MS" w:hAnsi="Comic Sans MS" w:cs="Arial"/>
          <w:b/>
          <w:i/>
          <w:sz w:val="32"/>
          <w:szCs w:val="28"/>
          <w:lang w:eastAsia="ru-RU"/>
        </w:rPr>
        <w:t>сохранение здоровья и жизни ребенка;</w:t>
      </w:r>
    </w:p>
    <w:p w:rsidR="005670CB" w:rsidRPr="00207DDA" w:rsidRDefault="005670CB" w:rsidP="005670CB">
      <w:pPr>
        <w:pStyle w:val="a3"/>
        <w:numPr>
          <w:ilvl w:val="0"/>
          <w:numId w:val="2"/>
        </w:numPr>
        <w:jc w:val="both"/>
        <w:rPr>
          <w:rFonts w:ascii="Comic Sans MS" w:hAnsi="Comic Sans MS" w:cs="Arial"/>
          <w:b/>
          <w:i/>
          <w:sz w:val="32"/>
          <w:szCs w:val="28"/>
          <w:lang w:eastAsia="ru-RU"/>
        </w:rPr>
      </w:pPr>
      <w:r w:rsidRPr="00207DDA">
        <w:rPr>
          <w:rFonts w:ascii="Comic Sans MS" w:hAnsi="Comic Sans MS" w:cs="Arial"/>
          <w:b/>
          <w:i/>
          <w:sz w:val="32"/>
          <w:szCs w:val="28"/>
          <w:lang w:eastAsia="ru-RU"/>
        </w:rPr>
        <w:t>материальное обеспечение – обеспечить ребенка одеждой, питанием, дать ему достойное образование;</w:t>
      </w:r>
    </w:p>
    <w:p w:rsidR="005670CB" w:rsidRPr="00207DDA" w:rsidRDefault="005670CB" w:rsidP="005670CB">
      <w:pPr>
        <w:pStyle w:val="a3"/>
        <w:numPr>
          <w:ilvl w:val="0"/>
          <w:numId w:val="2"/>
        </w:numPr>
        <w:jc w:val="both"/>
        <w:rPr>
          <w:rFonts w:ascii="Comic Sans MS" w:hAnsi="Comic Sans MS" w:cs="Arial"/>
          <w:b/>
          <w:i/>
          <w:sz w:val="32"/>
          <w:szCs w:val="28"/>
          <w:lang w:eastAsia="ru-RU"/>
        </w:rPr>
      </w:pPr>
      <w:r w:rsidRPr="00207DDA">
        <w:rPr>
          <w:rFonts w:ascii="Comic Sans MS" w:hAnsi="Comic Sans MS" w:cs="Arial"/>
          <w:b/>
          <w:i/>
          <w:sz w:val="32"/>
          <w:szCs w:val="28"/>
          <w:lang w:eastAsia="ru-RU"/>
        </w:rPr>
        <w:t>находить время для ребенка, уделять ему внимание, проводить досуг вместе.</w:t>
      </w:r>
    </w:p>
    <w:p w:rsidR="005670CB" w:rsidRPr="00207DDA" w:rsidRDefault="007417AD" w:rsidP="005670CB">
      <w:pPr>
        <w:pStyle w:val="a3"/>
        <w:ind w:firstLine="360"/>
        <w:jc w:val="both"/>
        <w:rPr>
          <w:rFonts w:ascii="Comic Sans MS" w:hAnsi="Comic Sans MS" w:cs="Arial"/>
          <w:sz w:val="32"/>
          <w:szCs w:val="28"/>
          <w:lang w:eastAsia="ru-RU"/>
        </w:rPr>
      </w:pPr>
      <w:r>
        <w:rPr>
          <w:rFonts w:ascii="Comic Sans MS" w:hAnsi="Comic Sans MS" w:cs="Arial"/>
          <w:sz w:val="32"/>
          <w:szCs w:val="28"/>
          <w:lang w:eastAsia="ru-RU"/>
        </w:rPr>
        <w:t>Последней</w:t>
      </w:r>
      <w:r w:rsidR="005670CB" w:rsidRPr="00207DDA">
        <w:rPr>
          <w:rFonts w:ascii="Comic Sans MS" w:hAnsi="Comic Sans MS" w:cs="Arial"/>
          <w:sz w:val="32"/>
          <w:szCs w:val="28"/>
          <w:lang w:eastAsia="ru-RU"/>
        </w:rPr>
        <w:t xml:space="preserve"> зад</w:t>
      </w:r>
      <w:r>
        <w:rPr>
          <w:rFonts w:ascii="Comic Sans MS" w:hAnsi="Comic Sans MS" w:cs="Arial"/>
          <w:sz w:val="32"/>
          <w:szCs w:val="28"/>
          <w:lang w:eastAsia="ru-RU"/>
        </w:rPr>
        <w:t>аче</w:t>
      </w:r>
      <w:r w:rsidR="005670CB" w:rsidRPr="00207DDA">
        <w:rPr>
          <w:rFonts w:ascii="Comic Sans MS" w:hAnsi="Comic Sans MS" w:cs="Arial"/>
          <w:sz w:val="32"/>
          <w:szCs w:val="28"/>
          <w:lang w:eastAsia="ru-RU"/>
        </w:rPr>
        <w:t xml:space="preserve"> родители обычно </w:t>
      </w:r>
      <w:r>
        <w:rPr>
          <w:rFonts w:ascii="Comic Sans MS" w:hAnsi="Comic Sans MS" w:cs="Arial"/>
          <w:sz w:val="32"/>
          <w:szCs w:val="28"/>
          <w:lang w:eastAsia="ru-RU"/>
        </w:rPr>
        <w:t>не уделяют</w:t>
      </w:r>
      <w:r w:rsidR="005670CB" w:rsidRPr="00207DDA">
        <w:rPr>
          <w:rFonts w:ascii="Comic Sans MS" w:hAnsi="Comic Sans MS" w:cs="Arial"/>
          <w:sz w:val="32"/>
          <w:szCs w:val="28"/>
          <w:lang w:eastAsia="ru-RU"/>
        </w:rPr>
        <w:t xml:space="preserve"> достаточного внимания, считая, что обеспечивая ребенка материально, они уже полноценно выполняют свою родительскую функцию. </w:t>
      </w:r>
      <w:r>
        <w:rPr>
          <w:rFonts w:ascii="Comic Sans MS" w:hAnsi="Comic Sans MS" w:cs="Arial"/>
          <w:sz w:val="32"/>
          <w:szCs w:val="28"/>
          <w:lang w:eastAsia="ru-RU"/>
        </w:rPr>
        <w:t>На о</w:t>
      </w:r>
      <w:r w:rsidR="005670CB" w:rsidRPr="00207DDA">
        <w:rPr>
          <w:rFonts w:ascii="Comic Sans MS" w:hAnsi="Comic Sans MS" w:cs="Arial"/>
          <w:sz w:val="32"/>
          <w:szCs w:val="28"/>
          <w:lang w:eastAsia="ru-RU"/>
        </w:rPr>
        <w:t xml:space="preserve">бщение у них просто не остается ни сил, ни времени. </w:t>
      </w:r>
      <w:proofErr w:type="gramStart"/>
      <w:r w:rsidR="005670CB" w:rsidRPr="00207DDA">
        <w:rPr>
          <w:rFonts w:ascii="Comic Sans MS" w:hAnsi="Comic Sans MS" w:cs="Arial"/>
          <w:sz w:val="32"/>
          <w:szCs w:val="28"/>
          <w:lang w:eastAsia="ru-RU"/>
        </w:rPr>
        <w:t xml:space="preserve">Но необходимо помнить, что это крайне важная составляющая ответственного родительства, и </w:t>
      </w:r>
      <w:r w:rsidR="005670CB" w:rsidRPr="00207DDA">
        <w:rPr>
          <w:rFonts w:ascii="Comic Sans MS" w:hAnsi="Comic Sans MS" w:cs="Arial"/>
          <w:b/>
          <w:sz w:val="32"/>
          <w:szCs w:val="28"/>
          <w:lang w:eastAsia="ru-RU"/>
        </w:rPr>
        <w:t>часто для ребенка семейный поход в кино в разы ценнее покупки новой игрушки.</w:t>
      </w:r>
      <w:proofErr w:type="gramEnd"/>
      <w:r w:rsidR="005670CB" w:rsidRPr="00207DDA">
        <w:rPr>
          <w:rFonts w:ascii="Comic Sans MS" w:hAnsi="Comic Sans MS" w:cs="Arial"/>
          <w:sz w:val="32"/>
          <w:szCs w:val="28"/>
          <w:lang w:eastAsia="ru-RU"/>
        </w:rPr>
        <w:t xml:space="preserve"> Позже, в подростковом возрасте, отдаляясь от семьи, погружаясь в свои субкультуры, в объяснениях ребят проск</w:t>
      </w:r>
      <w:r>
        <w:rPr>
          <w:rFonts w:ascii="Comic Sans MS" w:hAnsi="Comic Sans MS" w:cs="Arial"/>
          <w:sz w:val="32"/>
          <w:szCs w:val="28"/>
          <w:lang w:eastAsia="ru-RU"/>
        </w:rPr>
        <w:t>альзывает обида на маму с папой. Н</w:t>
      </w:r>
      <w:r w:rsidR="005670CB" w:rsidRPr="00207DDA">
        <w:rPr>
          <w:rFonts w:ascii="Comic Sans MS" w:hAnsi="Comic Sans MS" w:cs="Arial"/>
          <w:sz w:val="32"/>
          <w:szCs w:val="28"/>
          <w:lang w:eastAsia="ru-RU"/>
        </w:rPr>
        <w:t>ередко они говорят о том, что «родители только и делали, что работали, рядом их не было, а сейчас они мне уже не нужны».</w:t>
      </w:r>
    </w:p>
    <w:p w:rsidR="005670CB" w:rsidRPr="00207DDA" w:rsidRDefault="005670CB" w:rsidP="005670CB">
      <w:pPr>
        <w:pStyle w:val="a3"/>
        <w:jc w:val="both"/>
        <w:rPr>
          <w:rFonts w:ascii="Comic Sans MS" w:hAnsi="Comic Sans MS" w:cs="Arial"/>
          <w:b/>
          <w:sz w:val="32"/>
          <w:szCs w:val="28"/>
          <w:lang w:eastAsia="ru-RU"/>
        </w:rPr>
      </w:pPr>
      <w:r w:rsidRPr="00207DDA">
        <w:rPr>
          <w:rFonts w:ascii="Comic Sans MS" w:hAnsi="Comic Sans MS" w:cs="Arial"/>
          <w:b/>
          <w:sz w:val="32"/>
          <w:szCs w:val="28"/>
          <w:lang w:eastAsia="ru-RU"/>
        </w:rPr>
        <w:t>Кроме этого немаловажными задачами являются:</w:t>
      </w:r>
    </w:p>
    <w:p w:rsidR="005670CB" w:rsidRPr="00207DDA" w:rsidRDefault="005670CB" w:rsidP="005670CB">
      <w:pPr>
        <w:pStyle w:val="a3"/>
        <w:numPr>
          <w:ilvl w:val="0"/>
          <w:numId w:val="3"/>
        </w:numPr>
        <w:jc w:val="both"/>
        <w:rPr>
          <w:rFonts w:ascii="Comic Sans MS" w:hAnsi="Comic Sans MS" w:cs="Arial"/>
          <w:sz w:val="32"/>
          <w:szCs w:val="28"/>
          <w:lang w:eastAsia="ru-RU"/>
        </w:rPr>
      </w:pPr>
      <w:r w:rsidRPr="00207DDA">
        <w:rPr>
          <w:rFonts w:ascii="Comic Sans MS" w:hAnsi="Comic Sans MS" w:cs="Arial"/>
          <w:sz w:val="32"/>
          <w:szCs w:val="28"/>
          <w:lang w:eastAsia="ru-RU"/>
        </w:rPr>
        <w:t>Предупреждение родителями разв</w:t>
      </w:r>
      <w:r w:rsidR="007417AD">
        <w:rPr>
          <w:rFonts w:ascii="Comic Sans MS" w:hAnsi="Comic Sans MS" w:cs="Arial"/>
          <w:sz w:val="32"/>
          <w:szCs w:val="28"/>
          <w:lang w:eastAsia="ru-RU"/>
        </w:rPr>
        <w:t xml:space="preserve">ития пагубных привычек у детей, </w:t>
      </w:r>
      <w:r w:rsidRPr="00207DDA">
        <w:rPr>
          <w:rFonts w:ascii="Comic Sans MS" w:hAnsi="Comic Sans MS" w:cs="Arial"/>
          <w:sz w:val="32"/>
          <w:szCs w:val="28"/>
          <w:lang w:eastAsia="ru-RU"/>
        </w:rPr>
        <w:t>создавая доверительную обстановку в семье. Разговаривая про курение и алкоголь, очень важно не создавать «искусственный ажиотаж» вокруг этой темы, поощрять стремление ребенка делиться своими размышлениями на эту тему, знать, в какой компании он проводит свое свободное время.</w:t>
      </w:r>
    </w:p>
    <w:p w:rsidR="005670CB" w:rsidRPr="00207DDA" w:rsidRDefault="005670CB" w:rsidP="005670CB">
      <w:pPr>
        <w:pStyle w:val="a3"/>
        <w:numPr>
          <w:ilvl w:val="0"/>
          <w:numId w:val="3"/>
        </w:numPr>
        <w:jc w:val="both"/>
        <w:rPr>
          <w:rFonts w:ascii="Comic Sans MS" w:hAnsi="Comic Sans MS" w:cs="Arial"/>
          <w:sz w:val="32"/>
          <w:szCs w:val="28"/>
          <w:lang w:eastAsia="ru-RU"/>
        </w:rPr>
      </w:pPr>
      <w:r w:rsidRPr="00207DDA">
        <w:rPr>
          <w:rFonts w:ascii="Comic Sans MS" w:hAnsi="Comic Sans MS" w:cs="Arial"/>
          <w:sz w:val="32"/>
          <w:szCs w:val="28"/>
          <w:lang w:eastAsia="ru-RU"/>
        </w:rPr>
        <w:t>Умение оказать поддержку и защитить в сложных ситуациях. Дети очень уязвимы, они обладают подвижной нервной системой, впечатлительны и часто все воспринимают очень остро. Поэтому сложной в детском возрасте может быть любая ситуация, которая ребенка заставит переживать более интенсивные эмоции, чем обычно, даже если родителям кажется, что это сущий пустяк. Родители должны постараться избегать фразы «не стоит расстраиваться из-за такой мелочи», вместо этого стоит признать право ребенка на его чувства</w:t>
      </w:r>
      <w:r w:rsidR="007417AD">
        <w:rPr>
          <w:rFonts w:ascii="Comic Sans MS" w:hAnsi="Comic Sans MS" w:cs="Arial"/>
          <w:sz w:val="32"/>
          <w:szCs w:val="28"/>
          <w:lang w:eastAsia="ru-RU"/>
        </w:rPr>
        <w:t>,</w:t>
      </w:r>
      <w:r w:rsidRPr="00207DDA">
        <w:rPr>
          <w:rFonts w:ascii="Comic Sans MS" w:hAnsi="Comic Sans MS" w:cs="Arial"/>
          <w:sz w:val="32"/>
          <w:szCs w:val="28"/>
          <w:lang w:eastAsia="ru-RU"/>
        </w:rPr>
        <w:t xml:space="preserve"> помочь ему справиться</w:t>
      </w:r>
      <w:r w:rsidR="007417AD" w:rsidRPr="007417AD">
        <w:rPr>
          <w:rFonts w:ascii="Comic Sans MS" w:hAnsi="Comic Sans MS" w:cs="Arial"/>
          <w:sz w:val="32"/>
          <w:szCs w:val="28"/>
          <w:lang w:eastAsia="ru-RU"/>
        </w:rPr>
        <w:t xml:space="preserve"> </w:t>
      </w:r>
      <w:r w:rsidR="007417AD">
        <w:rPr>
          <w:rFonts w:ascii="Comic Sans MS" w:hAnsi="Comic Sans MS" w:cs="Arial"/>
          <w:sz w:val="32"/>
          <w:szCs w:val="28"/>
          <w:lang w:eastAsia="ru-RU"/>
        </w:rPr>
        <w:t>с этим</w:t>
      </w:r>
      <w:r w:rsidRPr="00207DDA">
        <w:rPr>
          <w:rFonts w:ascii="Comic Sans MS" w:hAnsi="Comic Sans MS" w:cs="Arial"/>
          <w:sz w:val="32"/>
          <w:szCs w:val="28"/>
          <w:lang w:eastAsia="ru-RU"/>
        </w:rPr>
        <w:t>.</w:t>
      </w:r>
    </w:p>
    <w:p w:rsidR="005670CB" w:rsidRPr="00207DDA" w:rsidRDefault="005670CB" w:rsidP="005670CB">
      <w:pPr>
        <w:pStyle w:val="a3"/>
        <w:numPr>
          <w:ilvl w:val="0"/>
          <w:numId w:val="3"/>
        </w:numPr>
        <w:jc w:val="both"/>
        <w:rPr>
          <w:rFonts w:ascii="Comic Sans MS" w:hAnsi="Comic Sans MS" w:cs="Arial"/>
          <w:sz w:val="32"/>
          <w:szCs w:val="28"/>
          <w:lang w:eastAsia="ru-RU"/>
        </w:rPr>
      </w:pPr>
      <w:r w:rsidRPr="00207DDA">
        <w:rPr>
          <w:rFonts w:ascii="Comic Sans MS" w:hAnsi="Comic Sans MS" w:cs="Arial"/>
          <w:sz w:val="32"/>
          <w:szCs w:val="28"/>
          <w:lang w:eastAsia="ru-RU"/>
        </w:rPr>
        <w:t>Собственным примером учить ребенка стойкости и упорству, прививать трудолюбие и любовь к учебе.</w:t>
      </w:r>
    </w:p>
    <w:p w:rsidR="005670CB" w:rsidRPr="005670CB" w:rsidRDefault="005670CB" w:rsidP="005670CB">
      <w:pPr>
        <w:rPr>
          <w:sz w:val="28"/>
          <w:szCs w:val="28"/>
        </w:rPr>
      </w:pPr>
      <w:r>
        <w:rPr>
          <w:noProof/>
          <w:sz w:val="28"/>
          <w:szCs w:val="28"/>
          <w:lang w:eastAsia="ru-RU"/>
        </w:rPr>
        <w:drawing>
          <wp:anchor distT="0" distB="0" distL="114300" distR="114300" simplePos="0" relativeHeight="251655680" behindDoc="1" locked="0" layoutInCell="1" allowOverlap="1">
            <wp:simplePos x="0" y="0"/>
            <wp:positionH relativeFrom="column">
              <wp:posOffset>668655</wp:posOffset>
            </wp:positionH>
            <wp:positionV relativeFrom="paragraph">
              <wp:posOffset>52070</wp:posOffset>
            </wp:positionV>
            <wp:extent cx="5611495" cy="1936750"/>
            <wp:effectExtent l="19050" t="19050" r="27305" b="25400"/>
            <wp:wrapTight wrapText="bothSides">
              <wp:wrapPolygon edited="0">
                <wp:start x="-73" y="-212"/>
                <wp:lineTo x="-73" y="21883"/>
                <wp:lineTo x="21705" y="21883"/>
                <wp:lineTo x="21705" y="-212"/>
                <wp:lineTo x="-73" y="-212"/>
              </wp:wrapPolygon>
            </wp:wrapTight>
            <wp:docPr id="5" name="Рисунок 1" descr="F:\Шаблон буклета об ответственном родительстве\no-translate-detected_1308-6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аблон буклета об ответственном родительстве\no-translate-detected_1308-6708.jpg"/>
                    <pic:cNvPicPr>
                      <a:picLocks noChangeAspect="1" noChangeArrowheads="1"/>
                    </pic:cNvPicPr>
                  </pic:nvPicPr>
                  <pic:blipFill>
                    <a:blip r:embed="rId9" cstate="print"/>
                    <a:srcRect b="64623"/>
                    <a:stretch>
                      <a:fillRect/>
                    </a:stretch>
                  </pic:blipFill>
                  <pic:spPr bwMode="auto">
                    <a:xfrm>
                      <a:off x="0" y="0"/>
                      <a:ext cx="5611495" cy="1936750"/>
                    </a:xfrm>
                    <a:prstGeom prst="rect">
                      <a:avLst/>
                    </a:prstGeom>
                    <a:noFill/>
                    <a:ln w="9525">
                      <a:solidFill>
                        <a:schemeClr val="bg1"/>
                      </a:solidFill>
                      <a:miter lim="800000"/>
                      <a:headEnd/>
                      <a:tailEnd/>
                    </a:ln>
                  </pic:spPr>
                </pic:pic>
              </a:graphicData>
            </a:graphic>
          </wp:anchor>
        </w:drawing>
      </w:r>
    </w:p>
    <w:p w:rsidR="005670CB" w:rsidRDefault="005670CB"/>
    <w:p w:rsidR="005670CB" w:rsidRDefault="005670CB"/>
    <w:p w:rsidR="005670CB" w:rsidRDefault="005670CB"/>
    <w:p w:rsidR="00207DDA" w:rsidRDefault="00207DDA" w:rsidP="005670CB">
      <w:pPr>
        <w:pStyle w:val="a3"/>
        <w:jc w:val="center"/>
        <w:rPr>
          <w:rFonts w:ascii="Comic Sans MS" w:hAnsi="Comic Sans MS"/>
          <w:b/>
          <w:sz w:val="28"/>
          <w:szCs w:val="28"/>
          <w:lang w:eastAsia="ru-RU"/>
        </w:rPr>
      </w:pPr>
    </w:p>
    <w:p w:rsidR="00207DDA" w:rsidRDefault="00207DDA" w:rsidP="00207DDA">
      <w:pPr>
        <w:pStyle w:val="a3"/>
        <w:rPr>
          <w:rFonts w:ascii="Comic Sans MS" w:hAnsi="Comic Sans MS"/>
          <w:b/>
          <w:sz w:val="28"/>
          <w:szCs w:val="28"/>
          <w:lang w:eastAsia="ru-RU"/>
        </w:rPr>
      </w:pPr>
    </w:p>
    <w:p w:rsidR="00207DDA" w:rsidRDefault="00207DDA" w:rsidP="005670CB">
      <w:pPr>
        <w:pStyle w:val="a3"/>
        <w:jc w:val="center"/>
        <w:rPr>
          <w:rFonts w:ascii="Comic Sans MS" w:hAnsi="Comic Sans MS"/>
          <w:b/>
          <w:sz w:val="28"/>
          <w:szCs w:val="28"/>
          <w:lang w:eastAsia="ru-RU"/>
        </w:rPr>
      </w:pPr>
    </w:p>
    <w:p w:rsidR="005670CB" w:rsidRPr="005670CB" w:rsidRDefault="005670CB" w:rsidP="005670CB">
      <w:pPr>
        <w:pStyle w:val="a3"/>
        <w:jc w:val="center"/>
        <w:rPr>
          <w:rFonts w:ascii="Comic Sans MS" w:hAnsi="Comic Sans MS"/>
          <w:b/>
          <w:sz w:val="28"/>
          <w:szCs w:val="28"/>
          <w:lang w:eastAsia="ru-RU"/>
        </w:rPr>
      </w:pPr>
      <w:r w:rsidRPr="005670CB">
        <w:rPr>
          <w:rFonts w:ascii="Comic Sans MS" w:hAnsi="Comic Sans MS"/>
          <w:b/>
          <w:sz w:val="28"/>
          <w:szCs w:val="28"/>
          <w:lang w:eastAsia="ru-RU"/>
        </w:rPr>
        <w:t>Факторы, определяющие ответственного родителя</w:t>
      </w:r>
    </w:p>
    <w:p w:rsidR="005670CB" w:rsidRPr="005670CB" w:rsidRDefault="007417AD" w:rsidP="005670CB">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Важным моментом являютс</w:t>
      </w:r>
      <w:r w:rsidR="00944C5F">
        <w:rPr>
          <w:rFonts w:ascii="Comic Sans MS" w:eastAsia="Times New Roman" w:hAnsi="Comic Sans MS" w:cs="Arial"/>
          <w:sz w:val="28"/>
          <w:szCs w:val="28"/>
          <w:lang w:eastAsia="ru-RU"/>
        </w:rPr>
        <w:t>я супружеские отношения в семье.</w:t>
      </w:r>
      <w:r w:rsidRPr="005670CB">
        <w:rPr>
          <w:rFonts w:ascii="Comic Sans MS" w:eastAsia="Times New Roman" w:hAnsi="Comic Sans MS" w:cs="Arial"/>
          <w:sz w:val="28"/>
          <w:szCs w:val="28"/>
          <w:lang w:eastAsia="ru-RU"/>
        </w:rPr>
        <w:t xml:space="preserve"> </w:t>
      </w:r>
      <w:r w:rsidR="005670CB" w:rsidRPr="005670CB">
        <w:rPr>
          <w:rFonts w:ascii="Comic Sans MS" w:eastAsia="Times New Roman" w:hAnsi="Comic Sans MS" w:cs="Arial"/>
          <w:sz w:val="28"/>
          <w:szCs w:val="28"/>
          <w:lang w:eastAsia="ru-RU"/>
        </w:rPr>
        <w:t>Прочная, дружная семья, воспитывающая детей на основе преемственности поколений. Родителям стоит выделять время на совместный досуг, ведь счастливые, любящие, понимающие родители – залог спокойствия любого ребенка.</w:t>
      </w:r>
    </w:p>
    <w:p w:rsidR="005670CB" w:rsidRPr="005670CB" w:rsidRDefault="005670CB" w:rsidP="005670CB">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Духовно-нравственное благополучие. Оно предполагает умение родителей донести до ребенка духовно-нравственные и национальные ценности, которые должны быть основаны на понимании различия добра и зла, лжи и истины. Именно они должны впоследствии стать основополагающими в отношениях между людьми, в семье и обществе.</w:t>
      </w:r>
    </w:p>
    <w:p w:rsidR="007417AD" w:rsidRPr="007417AD" w:rsidRDefault="005670CB" w:rsidP="007417AD">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Внимательное отношение к состоянию здоровья членов семьи. Ответственный родитель должен внимательно следить и за своим здоровьем, проходить ежегодно медицинский осмотр с целью ранней диагностики заболеваний, поддерживать свое здоровье на должном уровне. Ведь воспитание ребенка требует большого количества сил, а при отсутствии здоровья их взять просто неоткуда.</w:t>
      </w:r>
    </w:p>
    <w:p w:rsidR="007417AD" w:rsidRPr="005670CB" w:rsidRDefault="007417AD" w:rsidP="007417AD">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Здоровый образ жизни семьи – только своим примером родители могут привить ребенку любовь к спорту и хорошие привычки.</w:t>
      </w:r>
    </w:p>
    <w:p w:rsidR="005670CB" w:rsidRPr="005670CB" w:rsidRDefault="005670CB" w:rsidP="005670CB">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Социально-бытовое благополучие, материальное благополучие. Для гармоничного развития ребенку необходимо создать развивающую среду, что в отсутствии данного фактора невозможно. Это обусловлено тем, что в условиях современного общества большинство услуг, связанных с образованием и развитием, оказывается на платной основе.</w:t>
      </w:r>
    </w:p>
    <w:p w:rsidR="005670CB" w:rsidRPr="005670CB" w:rsidRDefault="005670CB" w:rsidP="005670CB">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Отсутствие хронических семейных конфликтов – между родителями и ребенком, в супружеской подсистеме, между поколениями – с бабушками и дедушками. Ребенок, как правило, в семейной ситуации выступает в роли «хранителя спокойствия», очень болезненно переносит любые конфликты и старается всячески их разрешить. При этом основные задачи развития, свойственные данному возрасту, отходят на второй план. Ребенок полностью погружается в семью, в качестве симптома могут выступать такие проявления как неуспеваемость, уходы из дома, непослушание и протестное поведение и т. д.</w:t>
      </w:r>
    </w:p>
    <w:p w:rsidR="005670CB" w:rsidRPr="005670CB" w:rsidRDefault="005670CB" w:rsidP="005670CB">
      <w:pPr>
        <w:numPr>
          <w:ilvl w:val="0"/>
          <w:numId w:val="4"/>
        </w:numPr>
        <w:shd w:val="clear" w:color="auto" w:fill="FFFFFF"/>
        <w:tabs>
          <w:tab w:val="num" w:pos="720"/>
        </w:tabs>
        <w:spacing w:before="100" w:beforeAutospacing="1" w:after="100" w:afterAutospacing="1" w:line="240" w:lineRule="auto"/>
        <w:jc w:val="both"/>
        <w:rPr>
          <w:rFonts w:ascii="Comic Sans MS" w:eastAsia="Times New Roman" w:hAnsi="Comic Sans MS" w:cs="Arial"/>
          <w:sz w:val="28"/>
          <w:szCs w:val="28"/>
          <w:lang w:eastAsia="ru-RU"/>
        </w:rPr>
      </w:pPr>
      <w:r w:rsidRPr="005670CB">
        <w:rPr>
          <w:rFonts w:ascii="Comic Sans MS" w:eastAsia="Times New Roman" w:hAnsi="Comic Sans MS" w:cs="Arial"/>
          <w:sz w:val="28"/>
          <w:szCs w:val="28"/>
          <w:lang w:eastAsia="ru-RU"/>
        </w:rPr>
        <w:t>Единый подход к воспитанию ребенка со стороны обоих родителей. Дети очень тонко чувствуют любое несоответствие. И в случае, если папа строгий, а мама все разрешает, он быстро научится лавировать и проблемы с поведением неизбежно появятся. Для ребенка очень важно, чтобы в вопросах воспитания все члены семьи были крайне последовательны и постоянны. Установленные правила должны быть приняты родителями совместно и соблюдаться всей семьей</w:t>
      </w:r>
      <w:r w:rsidR="007417AD">
        <w:rPr>
          <w:rFonts w:ascii="Comic Sans MS" w:eastAsia="Times New Roman" w:hAnsi="Comic Sans MS" w:cs="Arial"/>
          <w:sz w:val="28"/>
          <w:szCs w:val="28"/>
          <w:lang w:eastAsia="ru-RU"/>
        </w:rPr>
        <w:t>.</w:t>
      </w:r>
      <w:r w:rsidRPr="005670CB">
        <w:rPr>
          <w:rFonts w:ascii="Comic Sans MS" w:eastAsia="Times New Roman" w:hAnsi="Comic Sans MS" w:cs="Arial"/>
          <w:sz w:val="28"/>
          <w:szCs w:val="28"/>
          <w:lang w:eastAsia="ru-RU"/>
        </w:rPr>
        <w:t xml:space="preserve"> В случае несогласия мамы и папы в каком-то вопросе, это стоит обсуждать в отсутствии ребенка, иначе есть риск зародить в ребенке сомнения и тревогу.</w:t>
      </w:r>
    </w:p>
    <w:p w:rsidR="005670CB" w:rsidRPr="005670CB" w:rsidRDefault="005670CB" w:rsidP="005670CB">
      <w:pPr>
        <w:pStyle w:val="a3"/>
        <w:ind w:firstLine="360"/>
        <w:jc w:val="both"/>
        <w:rPr>
          <w:rFonts w:ascii="Comic Sans MS" w:hAnsi="Comic Sans MS"/>
          <w:sz w:val="28"/>
          <w:szCs w:val="28"/>
          <w:lang w:eastAsia="ru-RU"/>
        </w:rPr>
      </w:pPr>
      <w:r w:rsidRPr="007417AD">
        <w:rPr>
          <w:rFonts w:ascii="Comic Sans MS" w:hAnsi="Comic Sans MS"/>
          <w:b/>
          <w:sz w:val="28"/>
          <w:szCs w:val="28"/>
          <w:lang w:eastAsia="ru-RU"/>
        </w:rPr>
        <w:t>Легко ли в наше время быть ответственным родителем?</w:t>
      </w:r>
      <w:r w:rsidRPr="005670CB">
        <w:rPr>
          <w:rFonts w:ascii="Comic Sans MS" w:hAnsi="Comic Sans MS"/>
          <w:sz w:val="28"/>
          <w:szCs w:val="28"/>
          <w:lang w:eastAsia="ru-RU"/>
        </w:rPr>
        <w:t xml:space="preserve"> В условиях современного мира, когда зачастую </w:t>
      </w:r>
      <w:r w:rsidR="007417AD">
        <w:rPr>
          <w:rFonts w:ascii="Comic Sans MS" w:hAnsi="Comic Sans MS"/>
          <w:sz w:val="28"/>
          <w:szCs w:val="28"/>
          <w:lang w:eastAsia="ru-RU"/>
        </w:rPr>
        <w:t xml:space="preserve">у родителей </w:t>
      </w:r>
      <w:r w:rsidRPr="005670CB">
        <w:rPr>
          <w:rFonts w:ascii="Comic Sans MS" w:hAnsi="Comic Sans MS"/>
          <w:sz w:val="28"/>
          <w:szCs w:val="28"/>
          <w:lang w:eastAsia="ru-RU"/>
        </w:rPr>
        <w:t xml:space="preserve">каждый день расписан по минутам, приходят </w:t>
      </w:r>
      <w:r w:rsidR="007417AD">
        <w:rPr>
          <w:rFonts w:ascii="Comic Sans MS" w:hAnsi="Comic Sans MS"/>
          <w:sz w:val="28"/>
          <w:szCs w:val="28"/>
          <w:lang w:eastAsia="ru-RU"/>
        </w:rPr>
        <w:t xml:space="preserve">они </w:t>
      </w:r>
      <w:r w:rsidRPr="005670CB">
        <w:rPr>
          <w:rFonts w:ascii="Comic Sans MS" w:hAnsi="Comic Sans MS"/>
          <w:sz w:val="28"/>
          <w:szCs w:val="28"/>
          <w:lang w:eastAsia="ru-RU"/>
        </w:rPr>
        <w:t>домой лишенными сил. И все же</w:t>
      </w:r>
      <w:r w:rsidR="007417AD">
        <w:rPr>
          <w:rFonts w:ascii="Comic Sans MS" w:hAnsi="Comic Sans MS"/>
          <w:sz w:val="28"/>
          <w:szCs w:val="28"/>
          <w:lang w:eastAsia="ru-RU"/>
        </w:rPr>
        <w:t xml:space="preserve"> им</w:t>
      </w:r>
      <w:r w:rsidRPr="005670CB">
        <w:rPr>
          <w:rFonts w:ascii="Comic Sans MS" w:hAnsi="Comic Sans MS"/>
          <w:sz w:val="28"/>
          <w:szCs w:val="28"/>
          <w:lang w:eastAsia="ru-RU"/>
        </w:rPr>
        <w:t xml:space="preserve"> необходимо найти время для общения с ребенком.</w:t>
      </w:r>
    </w:p>
    <w:p w:rsidR="005670CB" w:rsidRPr="005670CB" w:rsidRDefault="005670CB" w:rsidP="005670CB">
      <w:pPr>
        <w:pStyle w:val="a3"/>
        <w:ind w:firstLine="360"/>
        <w:jc w:val="both"/>
        <w:rPr>
          <w:rFonts w:ascii="Comic Sans MS" w:hAnsi="Comic Sans MS"/>
          <w:sz w:val="28"/>
          <w:szCs w:val="28"/>
          <w:lang w:eastAsia="ru-RU"/>
        </w:rPr>
      </w:pPr>
      <w:r w:rsidRPr="005670CB">
        <w:rPr>
          <w:rFonts w:ascii="Comic Sans MS" w:hAnsi="Comic Sans MS"/>
          <w:sz w:val="28"/>
          <w:szCs w:val="28"/>
          <w:lang w:eastAsia="ru-RU"/>
        </w:rPr>
        <w:t>Ведь для того, чтобы быть ответственным родителем</w:t>
      </w:r>
      <w:r w:rsidR="007417AD">
        <w:rPr>
          <w:rFonts w:ascii="Comic Sans MS" w:hAnsi="Comic Sans MS"/>
          <w:sz w:val="28"/>
          <w:szCs w:val="28"/>
          <w:lang w:eastAsia="ru-RU"/>
        </w:rPr>
        <w:t>,</w:t>
      </w:r>
      <w:r w:rsidRPr="005670CB">
        <w:rPr>
          <w:rFonts w:ascii="Comic Sans MS" w:hAnsi="Comic Sans MS"/>
          <w:sz w:val="28"/>
          <w:szCs w:val="28"/>
          <w:lang w:eastAsia="ru-RU"/>
        </w:rPr>
        <w:t xml:space="preserve"> нужно уделять ребенку не так</w:t>
      </w:r>
      <w:r w:rsidR="007417AD">
        <w:rPr>
          <w:rFonts w:ascii="Comic Sans MS" w:hAnsi="Comic Sans MS"/>
          <w:sz w:val="28"/>
          <w:szCs w:val="28"/>
          <w:lang w:eastAsia="ru-RU"/>
        </w:rPr>
        <w:t xml:space="preserve"> уж</w:t>
      </w:r>
      <w:r w:rsidRPr="005670CB">
        <w:rPr>
          <w:rFonts w:ascii="Comic Sans MS" w:hAnsi="Comic Sans MS"/>
          <w:sz w:val="28"/>
          <w:szCs w:val="28"/>
          <w:lang w:eastAsia="ru-RU"/>
        </w:rPr>
        <w:t xml:space="preserve"> много времени. Посвящайте общению с любимым чадом хотя бы полчаса ежедневно.</w:t>
      </w:r>
    </w:p>
    <w:p w:rsidR="005670CB" w:rsidRPr="005670CB" w:rsidRDefault="005670CB" w:rsidP="005670CB">
      <w:pPr>
        <w:pStyle w:val="a3"/>
        <w:ind w:firstLine="360"/>
        <w:jc w:val="both"/>
        <w:rPr>
          <w:rFonts w:ascii="Comic Sans MS" w:hAnsi="Comic Sans MS"/>
          <w:sz w:val="28"/>
          <w:szCs w:val="28"/>
          <w:lang w:eastAsia="ru-RU"/>
        </w:rPr>
      </w:pPr>
      <w:r w:rsidRPr="005670CB">
        <w:rPr>
          <w:rFonts w:ascii="Comic Sans MS" w:hAnsi="Comic Sans MS"/>
          <w:sz w:val="28"/>
          <w:szCs w:val="28"/>
          <w:lang w:eastAsia="ru-RU"/>
        </w:rPr>
        <w:t>Для младшего школьника важно чувствовать, что с началом нового этапа он стал не просто учеником с кучей домашних заданий, а остался любимым ребенком. Полезно в выходные устраивать семейные прогулки в парк или культурные походы в театр, цирк, зоопарк и т.д., продолжать играть с ребенком и слушать его.</w:t>
      </w:r>
    </w:p>
    <w:p w:rsidR="005670CB" w:rsidRPr="005670CB" w:rsidRDefault="005670CB" w:rsidP="005670CB">
      <w:pPr>
        <w:pStyle w:val="a3"/>
        <w:ind w:firstLine="360"/>
        <w:jc w:val="both"/>
        <w:rPr>
          <w:rFonts w:ascii="Comic Sans MS" w:hAnsi="Comic Sans MS"/>
          <w:sz w:val="28"/>
          <w:szCs w:val="28"/>
          <w:lang w:eastAsia="ru-RU"/>
        </w:rPr>
      </w:pPr>
      <w:r w:rsidRPr="005670CB">
        <w:rPr>
          <w:rFonts w:ascii="Comic Sans MS" w:hAnsi="Comic Sans MS"/>
          <w:sz w:val="28"/>
          <w:szCs w:val="28"/>
          <w:lang w:eastAsia="ru-RU"/>
        </w:rPr>
        <w:t>Подросткам в этот непростой период их жизни необходимо ощутить участие и понимание взрослых. В этом возрасте очень опасно упускать ребенка из-под своего влияния, есть риск попасть в зону отчуждения и потерять авторитет. Поэтому неплохо с момента появления у ребенка осознанности завести ежедневные семейные ритуалы, например, вечерние чаепития, когда вся семья собирается за одним столом и каждый может поделиться впечатлениями о прожитом дне и своими размышлениями. Это поможет быть в курсе событий, происходящих в жизни подростка, а также передать в ненавязчивой форме опыт старших поколений.</w:t>
      </w:r>
    </w:p>
    <w:p w:rsidR="00A57D6C" w:rsidRDefault="00A57D6C" w:rsidP="00A57D6C">
      <w:pPr>
        <w:pStyle w:val="a3"/>
        <w:ind w:firstLine="360"/>
        <w:jc w:val="both"/>
        <w:rPr>
          <w:rFonts w:ascii="Comic Sans MS" w:hAnsi="Comic Sans MS"/>
          <w:b/>
          <w:sz w:val="28"/>
          <w:szCs w:val="28"/>
          <w:lang w:eastAsia="ru-RU"/>
        </w:rPr>
      </w:pPr>
      <w:r>
        <w:rPr>
          <w:rFonts w:ascii="Comic Sans MS" w:hAnsi="Comic Sans MS"/>
          <w:b/>
          <w:noProof/>
          <w:sz w:val="28"/>
          <w:szCs w:val="28"/>
          <w:lang w:eastAsia="ru-RU"/>
        </w:rPr>
        <w:drawing>
          <wp:anchor distT="0" distB="0" distL="114300" distR="114300" simplePos="0" relativeHeight="251656704" behindDoc="1" locked="0" layoutInCell="1" allowOverlap="1">
            <wp:simplePos x="0" y="0"/>
            <wp:positionH relativeFrom="column">
              <wp:posOffset>65405</wp:posOffset>
            </wp:positionH>
            <wp:positionV relativeFrom="paragraph">
              <wp:posOffset>1412240</wp:posOffset>
            </wp:positionV>
            <wp:extent cx="6441440" cy="2240915"/>
            <wp:effectExtent l="19050" t="19050" r="16510" b="26035"/>
            <wp:wrapTight wrapText="bothSides">
              <wp:wrapPolygon edited="0">
                <wp:start x="-64" y="-184"/>
                <wp:lineTo x="-64" y="21851"/>
                <wp:lineTo x="21655" y="21851"/>
                <wp:lineTo x="21655" y="-184"/>
                <wp:lineTo x="-64" y="-184"/>
              </wp:wrapPolygon>
            </wp:wrapTight>
            <wp:docPr id="1" name="Рисунок 1" descr="F:\Шаблон буклета об ответственном родительстве\no-translate-detected_1308-6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аблон буклета об ответственном родительстве\no-translate-detected_1308-6708.jpg"/>
                    <pic:cNvPicPr>
                      <a:picLocks noChangeAspect="1" noChangeArrowheads="1"/>
                    </pic:cNvPicPr>
                  </pic:nvPicPr>
                  <pic:blipFill>
                    <a:blip r:embed="rId9" cstate="print"/>
                    <a:srcRect t="35142" b="29245"/>
                    <a:stretch>
                      <a:fillRect/>
                    </a:stretch>
                  </pic:blipFill>
                  <pic:spPr bwMode="auto">
                    <a:xfrm>
                      <a:off x="0" y="0"/>
                      <a:ext cx="6441440" cy="2240915"/>
                    </a:xfrm>
                    <a:prstGeom prst="rect">
                      <a:avLst/>
                    </a:prstGeom>
                    <a:noFill/>
                    <a:ln w="9525">
                      <a:solidFill>
                        <a:schemeClr val="bg1"/>
                      </a:solidFill>
                      <a:miter lim="800000"/>
                      <a:headEnd/>
                      <a:tailEnd/>
                    </a:ln>
                  </pic:spPr>
                </pic:pic>
              </a:graphicData>
            </a:graphic>
          </wp:anchor>
        </w:drawing>
      </w:r>
      <w:r w:rsidR="005670CB" w:rsidRPr="008C4873">
        <w:rPr>
          <w:rFonts w:ascii="Comic Sans MS" w:hAnsi="Comic Sans MS"/>
          <w:b/>
          <w:sz w:val="28"/>
          <w:szCs w:val="28"/>
          <w:lang w:eastAsia="ru-RU"/>
        </w:rPr>
        <w:t xml:space="preserve">Прежде чем подарить этому миру новую жизнь, ответьте себе на вопрос: </w:t>
      </w:r>
      <w:r w:rsidR="005670CB" w:rsidRPr="008C4873">
        <w:rPr>
          <w:rFonts w:ascii="Comic Sans MS" w:hAnsi="Comic Sans MS"/>
          <w:b/>
          <w:i/>
          <w:iCs/>
          <w:sz w:val="28"/>
          <w:szCs w:val="28"/>
          <w:lang w:eastAsia="ru-RU"/>
        </w:rPr>
        <w:t>«Готов ли я с момента рождения ребенка нести за него ответственность и разделять все его печали и радости?»</w:t>
      </w:r>
      <w:r w:rsidR="005670CB" w:rsidRPr="008C4873">
        <w:rPr>
          <w:rFonts w:ascii="Comic Sans MS" w:hAnsi="Comic Sans MS"/>
          <w:b/>
          <w:sz w:val="28"/>
          <w:szCs w:val="28"/>
          <w:lang w:eastAsia="ru-RU"/>
        </w:rPr>
        <w:t xml:space="preserve">. Только осознанно подходя к вопросу семьи и родительства, мы сможем вырастить своих детей </w:t>
      </w:r>
      <w:proofErr w:type="gramStart"/>
      <w:r w:rsidR="005670CB" w:rsidRPr="008C4873">
        <w:rPr>
          <w:rFonts w:ascii="Comic Sans MS" w:hAnsi="Comic Sans MS"/>
          <w:b/>
          <w:sz w:val="28"/>
          <w:szCs w:val="28"/>
          <w:lang w:eastAsia="ru-RU"/>
        </w:rPr>
        <w:t>счастливыми</w:t>
      </w:r>
      <w:proofErr w:type="gramEnd"/>
      <w:r w:rsidR="005670CB" w:rsidRPr="008C4873">
        <w:rPr>
          <w:rFonts w:ascii="Comic Sans MS" w:hAnsi="Comic Sans MS"/>
          <w:b/>
          <w:sz w:val="28"/>
          <w:szCs w:val="28"/>
          <w:lang w:eastAsia="ru-RU"/>
        </w:rPr>
        <w:t>.</w:t>
      </w:r>
    </w:p>
    <w:p w:rsidR="008C4873" w:rsidRPr="00A57D6C" w:rsidRDefault="008C4873" w:rsidP="00A57D6C">
      <w:pPr>
        <w:pStyle w:val="a3"/>
        <w:ind w:firstLine="360"/>
        <w:jc w:val="both"/>
        <w:rPr>
          <w:rFonts w:ascii="Comic Sans MS" w:hAnsi="Comic Sans MS"/>
          <w:b/>
          <w:sz w:val="28"/>
          <w:szCs w:val="28"/>
          <w:lang w:eastAsia="ru-RU"/>
        </w:rPr>
      </w:pPr>
    </w:p>
    <w:p w:rsidR="00207DDA" w:rsidRPr="004364C9" w:rsidRDefault="00207DDA" w:rsidP="00207DDA">
      <w:pPr>
        <w:pStyle w:val="a3"/>
        <w:numPr>
          <w:ilvl w:val="0"/>
          <w:numId w:val="5"/>
        </w:numPr>
        <w:jc w:val="both"/>
        <w:rPr>
          <w:rFonts w:asciiTheme="majorHAnsi" w:eastAsia="Arial Unicode MS" w:hAnsiTheme="majorHAnsi" w:cs="Arial Unicode MS"/>
          <w:b/>
          <w:sz w:val="32"/>
        </w:rPr>
      </w:pPr>
      <w:r w:rsidRPr="004364C9">
        <w:rPr>
          <w:rFonts w:asciiTheme="majorHAnsi" w:eastAsia="Arial Unicode MS" w:hAnsiTheme="majorHAnsi" w:cs="Arial Unicode MS"/>
          <w:b/>
          <w:sz w:val="32"/>
        </w:rPr>
        <w:t>Самая важная на Земле профессия – быть родителем.</w:t>
      </w:r>
    </w:p>
    <w:p w:rsidR="00207DDA" w:rsidRPr="004364C9" w:rsidRDefault="00207DDA" w:rsidP="00207DDA">
      <w:pPr>
        <w:pStyle w:val="a3"/>
        <w:jc w:val="both"/>
        <w:rPr>
          <w:rFonts w:asciiTheme="majorHAnsi" w:eastAsia="Arial Unicode MS" w:hAnsiTheme="majorHAnsi" w:cs="Arial Unicode MS"/>
          <w:b/>
          <w:sz w:val="32"/>
        </w:rPr>
      </w:pPr>
    </w:p>
    <w:p w:rsidR="00207DDA" w:rsidRPr="004364C9" w:rsidRDefault="00207DDA" w:rsidP="00207DDA">
      <w:pPr>
        <w:pStyle w:val="a3"/>
        <w:numPr>
          <w:ilvl w:val="0"/>
          <w:numId w:val="5"/>
        </w:numPr>
        <w:jc w:val="both"/>
        <w:rPr>
          <w:rFonts w:asciiTheme="majorHAnsi" w:eastAsia="Arial Unicode MS" w:hAnsiTheme="majorHAnsi" w:cs="Arial Unicode MS"/>
          <w:b/>
          <w:sz w:val="32"/>
        </w:rPr>
      </w:pPr>
      <w:r w:rsidRPr="004364C9">
        <w:rPr>
          <w:rFonts w:asciiTheme="majorHAnsi" w:eastAsia="Arial Unicode MS" w:hAnsiTheme="majorHAnsi" w:cs="Arial Unicode MS"/>
          <w:b/>
          <w:sz w:val="32"/>
        </w:rPr>
        <w:t>Дети – ниши, и именно от нас зависит, какими людьми они вырастут.</w:t>
      </w:r>
    </w:p>
    <w:p w:rsidR="00207DDA" w:rsidRPr="004364C9" w:rsidRDefault="00207DDA" w:rsidP="00207DDA">
      <w:pPr>
        <w:pStyle w:val="a3"/>
        <w:jc w:val="both"/>
        <w:rPr>
          <w:rFonts w:asciiTheme="majorHAnsi" w:eastAsia="Arial Unicode MS" w:hAnsiTheme="majorHAnsi" w:cs="Arial Unicode MS"/>
          <w:b/>
          <w:sz w:val="32"/>
        </w:rPr>
      </w:pPr>
    </w:p>
    <w:p w:rsidR="00207DDA" w:rsidRPr="004364C9" w:rsidRDefault="00207DDA" w:rsidP="00207DDA">
      <w:pPr>
        <w:pStyle w:val="a3"/>
        <w:numPr>
          <w:ilvl w:val="0"/>
          <w:numId w:val="5"/>
        </w:numPr>
        <w:jc w:val="both"/>
        <w:rPr>
          <w:rFonts w:asciiTheme="majorHAnsi" w:eastAsia="Arial Unicode MS" w:hAnsiTheme="majorHAnsi" w:cs="Arial Unicode MS"/>
          <w:b/>
          <w:sz w:val="32"/>
        </w:rPr>
      </w:pPr>
      <w:r w:rsidRPr="004364C9">
        <w:rPr>
          <w:rFonts w:asciiTheme="majorHAnsi" w:eastAsia="Arial Unicode MS" w:hAnsiTheme="majorHAnsi" w:cs="Arial Unicode MS"/>
          <w:b/>
          <w:sz w:val="32"/>
        </w:rPr>
        <w:t xml:space="preserve">Любя детей, думая о сохранении своего рода, своей страны, мы учимся быть родителями. </w:t>
      </w:r>
    </w:p>
    <w:p w:rsidR="00207DDA" w:rsidRPr="004364C9" w:rsidRDefault="00207DDA" w:rsidP="00207DDA">
      <w:pPr>
        <w:pStyle w:val="a3"/>
        <w:jc w:val="both"/>
        <w:rPr>
          <w:rFonts w:asciiTheme="majorHAnsi" w:eastAsia="Arial Unicode MS" w:hAnsiTheme="majorHAnsi" w:cs="Arial Unicode MS"/>
          <w:b/>
          <w:sz w:val="32"/>
        </w:rPr>
      </w:pPr>
    </w:p>
    <w:p w:rsidR="00207DDA" w:rsidRPr="004364C9" w:rsidRDefault="00207DDA" w:rsidP="00207DDA">
      <w:pPr>
        <w:pStyle w:val="a3"/>
        <w:numPr>
          <w:ilvl w:val="0"/>
          <w:numId w:val="5"/>
        </w:numPr>
        <w:jc w:val="both"/>
        <w:rPr>
          <w:rFonts w:asciiTheme="majorHAnsi" w:eastAsia="Arial Unicode MS" w:hAnsiTheme="majorHAnsi" w:cs="Arial Unicode MS"/>
          <w:b/>
          <w:sz w:val="32"/>
        </w:rPr>
      </w:pPr>
      <w:r w:rsidRPr="004364C9">
        <w:rPr>
          <w:rFonts w:asciiTheme="majorHAnsi" w:eastAsia="Arial Unicode MS" w:hAnsiTheme="majorHAnsi" w:cs="Arial Unicode MS"/>
          <w:b/>
          <w:sz w:val="32"/>
        </w:rPr>
        <w:t>Любовь к детям, вера в себя делают нас единомышленниками, и мы с вами постоянно помним: ни один из нас не обладает такой силой, как все мы вместе!</w:t>
      </w:r>
    </w:p>
    <w:p w:rsidR="008C4873" w:rsidRDefault="00944C5F" w:rsidP="00207DDA">
      <w:pPr>
        <w:shd w:val="clear" w:color="auto" w:fill="FFFFFF"/>
        <w:spacing w:after="360" w:line="240" w:lineRule="auto"/>
        <w:ind w:left="2832"/>
        <w:rPr>
          <w:rFonts w:ascii="Arial" w:hAnsi="Arial" w:cs="Arial"/>
          <w:b/>
          <w:color w:val="000000"/>
          <w:sz w:val="28"/>
          <w:szCs w:val="20"/>
        </w:rPr>
      </w:pPr>
      <w:r>
        <w:rPr>
          <w:rFonts w:ascii="Arial" w:hAnsi="Arial" w:cs="Arial"/>
          <w:b/>
          <w:noProof/>
          <w:color w:val="000000"/>
          <w:sz w:val="28"/>
          <w:szCs w:val="20"/>
          <w:lang w:eastAsia="ru-RU"/>
        </w:rPr>
        <w:drawing>
          <wp:anchor distT="0" distB="0" distL="114300" distR="114300" simplePos="0" relativeHeight="251658752" behindDoc="1" locked="0" layoutInCell="1" allowOverlap="1">
            <wp:simplePos x="0" y="0"/>
            <wp:positionH relativeFrom="column">
              <wp:posOffset>1500505</wp:posOffset>
            </wp:positionH>
            <wp:positionV relativeFrom="paragraph">
              <wp:posOffset>174625</wp:posOffset>
            </wp:positionV>
            <wp:extent cx="3685540" cy="2402205"/>
            <wp:effectExtent l="19050" t="19050" r="10160" b="17145"/>
            <wp:wrapTight wrapText="bothSides">
              <wp:wrapPolygon edited="0">
                <wp:start x="-112" y="-171"/>
                <wp:lineTo x="-112" y="21754"/>
                <wp:lineTo x="21660" y="21754"/>
                <wp:lineTo x="21660" y="-171"/>
                <wp:lineTo x="-112" y="-171"/>
              </wp:wrapPolygon>
            </wp:wrapTight>
            <wp:docPr id="10" name="Рисунок 8" descr="F:\Эл. Почта Февраль\Проект Родительского образования12-02-2018_14-03-48\HxMUcBCkI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Эл. Почта Февраль\Проект Родительского образования12-02-2018_14-03-48\HxMUcBCkIGs.jpg"/>
                    <pic:cNvPicPr>
                      <a:picLocks noChangeAspect="1" noChangeArrowheads="1"/>
                    </pic:cNvPicPr>
                  </pic:nvPicPr>
                  <pic:blipFill>
                    <a:blip r:embed="rId10" cstate="print"/>
                    <a:srcRect/>
                    <a:stretch>
                      <a:fillRect/>
                    </a:stretch>
                  </pic:blipFill>
                  <pic:spPr bwMode="auto">
                    <a:xfrm>
                      <a:off x="0" y="0"/>
                      <a:ext cx="3685540" cy="2402205"/>
                    </a:xfrm>
                    <a:prstGeom prst="rect">
                      <a:avLst/>
                    </a:prstGeom>
                    <a:noFill/>
                    <a:ln w="9525">
                      <a:solidFill>
                        <a:schemeClr val="accent1"/>
                      </a:solidFill>
                      <a:miter lim="800000"/>
                      <a:headEnd/>
                      <a:tailEnd/>
                    </a:ln>
                  </pic:spPr>
                </pic:pic>
              </a:graphicData>
            </a:graphic>
          </wp:anchor>
        </w:drawing>
      </w:r>
    </w:p>
    <w:p w:rsidR="008C4873" w:rsidRDefault="008C4873" w:rsidP="00207DDA">
      <w:pPr>
        <w:shd w:val="clear" w:color="auto" w:fill="FFFFFF"/>
        <w:spacing w:after="360" w:line="240" w:lineRule="auto"/>
        <w:ind w:left="2832"/>
        <w:rPr>
          <w:rFonts w:ascii="Arial" w:hAnsi="Arial" w:cs="Arial"/>
          <w:b/>
          <w:color w:val="000000"/>
          <w:sz w:val="28"/>
          <w:szCs w:val="20"/>
        </w:rPr>
      </w:pPr>
    </w:p>
    <w:p w:rsidR="008C4873" w:rsidRDefault="008C4873" w:rsidP="00207DDA">
      <w:pPr>
        <w:shd w:val="clear" w:color="auto" w:fill="FFFFFF"/>
        <w:spacing w:after="360" w:line="240" w:lineRule="auto"/>
        <w:ind w:left="2832"/>
        <w:rPr>
          <w:rFonts w:ascii="Arial" w:hAnsi="Arial" w:cs="Arial"/>
          <w:b/>
          <w:color w:val="000000"/>
          <w:sz w:val="28"/>
          <w:szCs w:val="20"/>
        </w:rPr>
      </w:pPr>
    </w:p>
    <w:p w:rsidR="00944C5F" w:rsidRDefault="00944C5F" w:rsidP="00207DDA">
      <w:pPr>
        <w:shd w:val="clear" w:color="auto" w:fill="FFFFFF"/>
        <w:spacing w:after="360" w:line="240" w:lineRule="auto"/>
        <w:ind w:left="2832"/>
        <w:rPr>
          <w:rFonts w:ascii="Arial" w:hAnsi="Arial" w:cs="Arial"/>
          <w:b/>
          <w:color w:val="000000"/>
          <w:sz w:val="28"/>
          <w:szCs w:val="20"/>
        </w:rPr>
      </w:pPr>
    </w:p>
    <w:p w:rsidR="00A57D6C" w:rsidRDefault="00A57D6C" w:rsidP="004364C9">
      <w:pPr>
        <w:pStyle w:val="a3"/>
        <w:ind w:left="360"/>
        <w:rPr>
          <w:rFonts w:ascii="Segoe Print" w:hAnsi="Segoe Print"/>
          <w:b/>
          <w:sz w:val="32"/>
        </w:rPr>
      </w:pPr>
      <w:r>
        <w:rPr>
          <w:rFonts w:ascii="Segoe Print" w:hAnsi="Segoe Print"/>
          <w:b/>
          <w:noProof/>
          <w:sz w:val="32"/>
          <w:lang w:eastAsia="ru-RU"/>
        </w:rPr>
        <w:drawing>
          <wp:anchor distT="0" distB="0" distL="114300" distR="114300" simplePos="0" relativeHeight="251659776" behindDoc="1" locked="0" layoutInCell="1" allowOverlap="1">
            <wp:simplePos x="0" y="0"/>
            <wp:positionH relativeFrom="column">
              <wp:posOffset>3780790</wp:posOffset>
            </wp:positionH>
            <wp:positionV relativeFrom="paragraph">
              <wp:posOffset>53340</wp:posOffset>
            </wp:positionV>
            <wp:extent cx="2724150" cy="2506345"/>
            <wp:effectExtent l="19050" t="0" r="0" b="0"/>
            <wp:wrapTight wrapText="bothSides">
              <wp:wrapPolygon edited="0">
                <wp:start x="-151" y="0"/>
                <wp:lineTo x="-151" y="21507"/>
                <wp:lineTo x="21600" y="21507"/>
                <wp:lineTo x="21600" y="0"/>
                <wp:lineTo x="-151" y="0"/>
              </wp:wrapPolygon>
            </wp:wrapTight>
            <wp:docPr id="3"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11" cstate="print"/>
                    <a:srcRect/>
                    <a:stretch>
                      <a:fillRect/>
                    </a:stretch>
                  </pic:blipFill>
                  <pic:spPr bwMode="auto">
                    <a:xfrm>
                      <a:off x="0" y="0"/>
                      <a:ext cx="2724150" cy="2506345"/>
                    </a:xfrm>
                    <a:prstGeom prst="rect">
                      <a:avLst/>
                    </a:prstGeom>
                    <a:noFill/>
                    <a:ln w="9525">
                      <a:noFill/>
                      <a:miter lim="800000"/>
                      <a:headEnd/>
                      <a:tailEnd/>
                    </a:ln>
                  </pic:spPr>
                </pic:pic>
              </a:graphicData>
            </a:graphic>
          </wp:anchor>
        </w:drawing>
      </w:r>
      <w:r w:rsidR="005670CB" w:rsidRPr="00A57D6C">
        <w:rPr>
          <w:rFonts w:ascii="Segoe Print" w:hAnsi="Segoe Print"/>
          <w:b/>
          <w:sz w:val="32"/>
        </w:rPr>
        <w:t>Обнимайте детей сейчас</w:t>
      </w:r>
      <w:proofErr w:type="gramStart"/>
      <w:r w:rsidR="005670CB" w:rsidRPr="00A57D6C">
        <w:rPr>
          <w:rFonts w:ascii="Segoe Print" w:hAnsi="Segoe Print"/>
          <w:b/>
          <w:sz w:val="32"/>
        </w:rPr>
        <w:t xml:space="preserve"> </w:t>
      </w:r>
      <w:r w:rsidR="005670CB" w:rsidRPr="00A57D6C">
        <w:rPr>
          <w:rFonts w:ascii="Segoe Print" w:hAnsi="Segoe Print"/>
          <w:b/>
          <w:sz w:val="32"/>
        </w:rPr>
        <w:br/>
        <w:t>Б</w:t>
      </w:r>
      <w:proofErr w:type="gramEnd"/>
      <w:r w:rsidR="005670CB" w:rsidRPr="00A57D6C">
        <w:rPr>
          <w:rFonts w:ascii="Segoe Print" w:hAnsi="Segoe Print"/>
          <w:b/>
          <w:sz w:val="32"/>
        </w:rPr>
        <w:t xml:space="preserve">ез какой-то особой причины, </w:t>
      </w:r>
      <w:r w:rsidR="005670CB" w:rsidRPr="00A57D6C">
        <w:rPr>
          <w:rFonts w:ascii="Segoe Print" w:hAnsi="Segoe Print"/>
          <w:b/>
          <w:sz w:val="32"/>
        </w:rPr>
        <w:br/>
        <w:t xml:space="preserve">Просто, что они есть у вас. </w:t>
      </w:r>
      <w:r w:rsidR="005670CB" w:rsidRPr="00A57D6C">
        <w:rPr>
          <w:rFonts w:ascii="Segoe Print" w:hAnsi="Segoe Print"/>
          <w:b/>
          <w:sz w:val="32"/>
        </w:rPr>
        <w:br/>
        <w:t xml:space="preserve">Обнимайте и дочку, и сына. </w:t>
      </w:r>
    </w:p>
    <w:p w:rsidR="005670CB" w:rsidRPr="00A57D6C" w:rsidRDefault="005670CB" w:rsidP="004364C9">
      <w:pPr>
        <w:pStyle w:val="a3"/>
        <w:ind w:left="360"/>
        <w:rPr>
          <w:rFonts w:ascii="Segoe Print" w:hAnsi="Segoe Print"/>
          <w:b/>
          <w:sz w:val="32"/>
        </w:rPr>
      </w:pPr>
      <w:r w:rsidRPr="00A57D6C">
        <w:rPr>
          <w:rFonts w:ascii="Segoe Print" w:hAnsi="Segoe Print"/>
          <w:b/>
          <w:sz w:val="36"/>
        </w:rPr>
        <w:br/>
      </w:r>
      <w:r w:rsidRPr="00A57D6C">
        <w:rPr>
          <w:rFonts w:ascii="Segoe Print" w:hAnsi="Segoe Print"/>
          <w:b/>
          <w:sz w:val="32"/>
        </w:rPr>
        <w:t xml:space="preserve">И не важно, сколько им лет, </w:t>
      </w:r>
      <w:r w:rsidRPr="00A57D6C">
        <w:rPr>
          <w:rFonts w:ascii="Segoe Print" w:hAnsi="Segoe Print"/>
          <w:b/>
          <w:sz w:val="32"/>
        </w:rPr>
        <w:br/>
        <w:t>Кризис возраста - всё отговорки</w:t>
      </w:r>
      <w:r w:rsidR="008C4873" w:rsidRPr="00A57D6C">
        <w:rPr>
          <w:rFonts w:ascii="Segoe Print" w:hAnsi="Segoe Print"/>
          <w:b/>
          <w:sz w:val="32"/>
        </w:rPr>
        <w:t xml:space="preserve">. </w:t>
      </w:r>
      <w:r w:rsidR="008C4873" w:rsidRPr="00A57D6C">
        <w:rPr>
          <w:rFonts w:ascii="Segoe Print" w:hAnsi="Segoe Print"/>
          <w:b/>
          <w:sz w:val="32"/>
        </w:rPr>
        <w:br/>
        <w:t xml:space="preserve">Если времени вечно нет, </w:t>
      </w:r>
      <w:r w:rsidR="008C4873" w:rsidRPr="00A57D6C">
        <w:rPr>
          <w:rFonts w:ascii="Segoe Print" w:hAnsi="Segoe Print"/>
          <w:b/>
          <w:sz w:val="32"/>
        </w:rPr>
        <w:br/>
        <w:t xml:space="preserve">Всё </w:t>
      </w:r>
      <w:r w:rsidRPr="00A57D6C">
        <w:rPr>
          <w:rFonts w:ascii="Segoe Print" w:hAnsi="Segoe Print"/>
          <w:b/>
          <w:sz w:val="32"/>
        </w:rPr>
        <w:t xml:space="preserve">равно обнимайте ребенка. </w:t>
      </w:r>
      <w:r w:rsidRPr="00A57D6C">
        <w:rPr>
          <w:rFonts w:ascii="Segoe Print" w:hAnsi="Segoe Print"/>
          <w:b/>
          <w:sz w:val="32"/>
        </w:rPr>
        <w:br/>
      </w:r>
      <w:r w:rsidRPr="00A57D6C">
        <w:rPr>
          <w:rFonts w:ascii="Segoe Print" w:hAnsi="Segoe Print"/>
          <w:b/>
          <w:sz w:val="32"/>
        </w:rPr>
        <w:br/>
        <w:t xml:space="preserve">Не откладывайте на потом, </w:t>
      </w:r>
      <w:r w:rsidRPr="00A57D6C">
        <w:rPr>
          <w:rFonts w:ascii="Segoe Print" w:hAnsi="Segoe Print"/>
          <w:b/>
          <w:sz w:val="32"/>
        </w:rPr>
        <w:br/>
        <w:t xml:space="preserve">Не берите на это отсрочку, </w:t>
      </w:r>
      <w:r w:rsidRPr="00A57D6C">
        <w:rPr>
          <w:rFonts w:ascii="Segoe Print" w:hAnsi="Segoe Print"/>
          <w:b/>
          <w:sz w:val="32"/>
        </w:rPr>
        <w:br/>
        <w:t xml:space="preserve">Перед тем, как сесть за столом, </w:t>
      </w:r>
      <w:r w:rsidRPr="00A57D6C">
        <w:rPr>
          <w:rFonts w:ascii="Segoe Print" w:hAnsi="Segoe Print"/>
          <w:b/>
          <w:sz w:val="32"/>
        </w:rPr>
        <w:br/>
        <w:t>Обнимайте и сына</w:t>
      </w:r>
      <w:r w:rsidR="008C4873" w:rsidRPr="00A57D6C">
        <w:rPr>
          <w:rFonts w:ascii="Segoe Print" w:hAnsi="Segoe Print"/>
          <w:b/>
          <w:sz w:val="32"/>
        </w:rPr>
        <w:t>,</w:t>
      </w:r>
      <w:r w:rsidRPr="00A57D6C">
        <w:rPr>
          <w:rFonts w:ascii="Segoe Print" w:hAnsi="Segoe Print"/>
          <w:b/>
          <w:sz w:val="32"/>
        </w:rPr>
        <w:t xml:space="preserve"> и дочку. </w:t>
      </w:r>
      <w:r w:rsidRPr="00A57D6C">
        <w:rPr>
          <w:rFonts w:ascii="Segoe Print" w:hAnsi="Segoe Print"/>
          <w:b/>
          <w:sz w:val="32"/>
        </w:rPr>
        <w:br/>
      </w:r>
      <w:r w:rsidRPr="00A57D6C">
        <w:rPr>
          <w:rFonts w:ascii="Segoe Print" w:hAnsi="Segoe Print"/>
          <w:b/>
          <w:sz w:val="32"/>
        </w:rPr>
        <w:br/>
        <w:t xml:space="preserve">Этой истине тысячи лет, </w:t>
      </w:r>
      <w:r w:rsidRPr="00A57D6C">
        <w:rPr>
          <w:rFonts w:ascii="Segoe Print" w:hAnsi="Segoe Print"/>
          <w:b/>
          <w:sz w:val="32"/>
        </w:rPr>
        <w:br/>
        <w:t xml:space="preserve">Но не можем никак научиться: </w:t>
      </w:r>
      <w:r w:rsidRPr="00A57D6C">
        <w:rPr>
          <w:rFonts w:ascii="Segoe Print" w:hAnsi="Segoe Print"/>
          <w:b/>
          <w:sz w:val="32"/>
        </w:rPr>
        <w:br/>
        <w:t xml:space="preserve">Дети - наш негасимый свет, </w:t>
      </w:r>
      <w:r w:rsidRPr="00A57D6C">
        <w:rPr>
          <w:rFonts w:ascii="Segoe Print" w:hAnsi="Segoe Print"/>
          <w:b/>
          <w:sz w:val="32"/>
        </w:rPr>
        <w:br/>
        <w:t xml:space="preserve">Смысл жизни, души частица. </w:t>
      </w:r>
      <w:r w:rsidRPr="00A57D6C">
        <w:rPr>
          <w:rFonts w:ascii="Segoe Print" w:hAnsi="Segoe Print"/>
          <w:b/>
          <w:sz w:val="32"/>
        </w:rPr>
        <w:br/>
      </w:r>
      <w:r w:rsidRPr="00A57D6C">
        <w:rPr>
          <w:rFonts w:ascii="Segoe Print" w:hAnsi="Segoe Print"/>
          <w:b/>
          <w:sz w:val="32"/>
        </w:rPr>
        <w:br/>
        <w:t xml:space="preserve">И не ждите какой-то знак: </w:t>
      </w:r>
      <w:r w:rsidRPr="00A57D6C">
        <w:rPr>
          <w:rFonts w:ascii="Segoe Print" w:hAnsi="Segoe Print"/>
          <w:b/>
          <w:sz w:val="32"/>
        </w:rPr>
        <w:br/>
        <w:t>Ни пятерок, ни тестов, ни бал</w:t>
      </w:r>
      <w:r w:rsidR="008C4873" w:rsidRPr="00A57D6C">
        <w:rPr>
          <w:rFonts w:ascii="Segoe Print" w:hAnsi="Segoe Print"/>
          <w:b/>
          <w:sz w:val="32"/>
        </w:rPr>
        <w:t>л</w:t>
      </w:r>
      <w:r w:rsidRPr="00A57D6C">
        <w:rPr>
          <w:rFonts w:ascii="Segoe Print" w:hAnsi="Segoe Print"/>
          <w:b/>
          <w:sz w:val="32"/>
        </w:rPr>
        <w:t xml:space="preserve">ов. </w:t>
      </w:r>
      <w:r w:rsidRPr="00A57D6C">
        <w:rPr>
          <w:rFonts w:ascii="Segoe Print" w:hAnsi="Segoe Print"/>
          <w:b/>
          <w:sz w:val="32"/>
        </w:rPr>
        <w:br/>
        <w:t xml:space="preserve">Обнимайте детей просто так, </w:t>
      </w:r>
      <w:r w:rsidRPr="00A57D6C">
        <w:rPr>
          <w:rFonts w:ascii="Segoe Print" w:hAnsi="Segoe Print"/>
          <w:b/>
          <w:sz w:val="32"/>
        </w:rPr>
        <w:br/>
        <w:t>Ведь на это и жизни мало.</w:t>
      </w:r>
    </w:p>
    <w:p w:rsidR="00207DDA" w:rsidRPr="00A57D6C" w:rsidRDefault="00944C5F" w:rsidP="004364C9">
      <w:pPr>
        <w:pStyle w:val="a3"/>
        <w:ind w:left="360"/>
        <w:rPr>
          <w:rFonts w:ascii="Segoe Print" w:hAnsi="Segoe Print"/>
          <w:sz w:val="36"/>
        </w:rPr>
      </w:pPr>
      <w:r>
        <w:rPr>
          <w:rFonts w:ascii="Segoe Print" w:hAnsi="Segoe Print"/>
          <w:sz w:val="36"/>
        </w:rPr>
        <w:t xml:space="preserve">                       </w:t>
      </w:r>
      <w:r w:rsidR="00A57D6C">
        <w:rPr>
          <w:rFonts w:ascii="Segoe Print" w:hAnsi="Segoe Print"/>
          <w:sz w:val="36"/>
        </w:rPr>
        <w:t>/</w:t>
      </w:r>
      <w:hyperlink r:id="rId12" w:tooltip="Сергей Ефимов" w:history="1">
        <w:r w:rsidRPr="00944C5F">
          <w:rPr>
            <w:rStyle w:val="aa"/>
            <w:rFonts w:ascii="Segoe Print" w:hAnsi="Segoe Print"/>
            <w:b/>
            <w:color w:val="auto"/>
            <w:sz w:val="36"/>
            <w:szCs w:val="40"/>
            <w:u w:val="none"/>
            <w:shd w:val="clear" w:color="auto" w:fill="FFFFFF"/>
          </w:rPr>
          <w:t>Сергей Ефимов</w:t>
        </w:r>
      </w:hyperlink>
      <w:r w:rsidR="00A57D6C">
        <w:rPr>
          <w:rFonts w:ascii="Segoe Print" w:hAnsi="Segoe Print"/>
          <w:sz w:val="36"/>
        </w:rPr>
        <w:t>/</w:t>
      </w:r>
    </w:p>
    <w:sectPr w:rsidR="00207DDA" w:rsidRPr="00A57D6C" w:rsidSect="004546A8">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EC9" w:rsidRDefault="003E4EC9" w:rsidP="005670CB">
      <w:pPr>
        <w:spacing w:after="0" w:line="240" w:lineRule="auto"/>
      </w:pPr>
      <w:r>
        <w:separator/>
      </w:r>
    </w:p>
  </w:endnote>
  <w:endnote w:type="continuationSeparator" w:id="0">
    <w:p w:rsidR="003E4EC9" w:rsidRDefault="003E4EC9" w:rsidP="005670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984458"/>
    </w:sdtPr>
    <w:sdtContent>
      <w:p w:rsidR="00787DC3" w:rsidRDefault="00C055FD">
        <w:pPr>
          <w:pStyle w:val="a6"/>
          <w:jc w:val="center"/>
        </w:pPr>
        <w:fldSimple w:instr=" PAGE   \* MERGEFORMAT ">
          <w:r w:rsidR="00363461">
            <w:rPr>
              <w:noProof/>
            </w:rPr>
            <w:t>2</w:t>
          </w:r>
        </w:fldSimple>
      </w:p>
    </w:sdtContent>
  </w:sdt>
  <w:p w:rsidR="005670CB" w:rsidRDefault="005670CB" w:rsidP="004546A8">
    <w:pPr>
      <w:pStyle w:val="a6"/>
      <w:tabs>
        <w:tab w:val="clear" w:pos="4677"/>
        <w:tab w:val="left" w:pos="935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EC9" w:rsidRDefault="003E4EC9" w:rsidP="005670CB">
      <w:pPr>
        <w:spacing w:after="0" w:line="240" w:lineRule="auto"/>
      </w:pPr>
      <w:r>
        <w:separator/>
      </w:r>
    </w:p>
  </w:footnote>
  <w:footnote w:type="continuationSeparator" w:id="0">
    <w:p w:rsidR="003E4EC9" w:rsidRDefault="003E4EC9" w:rsidP="005670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962EE"/>
    <w:multiLevelType w:val="multilevel"/>
    <w:tmpl w:val="08A29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49520FF6"/>
    <w:multiLevelType w:val="hybridMultilevel"/>
    <w:tmpl w:val="F42032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8F64A3"/>
    <w:multiLevelType w:val="hybridMultilevel"/>
    <w:tmpl w:val="0A3AC6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FCB1E18"/>
    <w:multiLevelType w:val="hybridMultilevel"/>
    <w:tmpl w:val="61B245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07E530D"/>
    <w:multiLevelType w:val="hybridMultilevel"/>
    <w:tmpl w:val="BA1A30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5670CB"/>
    <w:rsid w:val="00207DDA"/>
    <w:rsid w:val="002D35F6"/>
    <w:rsid w:val="00363353"/>
    <w:rsid w:val="00363461"/>
    <w:rsid w:val="003E4EC9"/>
    <w:rsid w:val="004364C9"/>
    <w:rsid w:val="004546A8"/>
    <w:rsid w:val="004C43F0"/>
    <w:rsid w:val="005670CB"/>
    <w:rsid w:val="00576183"/>
    <w:rsid w:val="007417AD"/>
    <w:rsid w:val="00787DC3"/>
    <w:rsid w:val="008C4873"/>
    <w:rsid w:val="00944C5F"/>
    <w:rsid w:val="00A57D6C"/>
    <w:rsid w:val="00AC2FC8"/>
    <w:rsid w:val="00BD1276"/>
    <w:rsid w:val="00C055FD"/>
    <w:rsid w:val="00C14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70CB"/>
    <w:pPr>
      <w:spacing w:after="0" w:line="240" w:lineRule="auto"/>
    </w:pPr>
  </w:style>
  <w:style w:type="paragraph" w:styleId="a4">
    <w:name w:val="header"/>
    <w:basedOn w:val="a"/>
    <w:link w:val="a5"/>
    <w:uiPriority w:val="99"/>
    <w:semiHidden/>
    <w:unhideWhenUsed/>
    <w:rsid w:val="005670C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670CB"/>
  </w:style>
  <w:style w:type="paragraph" w:styleId="a6">
    <w:name w:val="footer"/>
    <w:basedOn w:val="a"/>
    <w:link w:val="a7"/>
    <w:uiPriority w:val="99"/>
    <w:unhideWhenUsed/>
    <w:rsid w:val="00567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70CB"/>
  </w:style>
  <w:style w:type="paragraph" w:styleId="a8">
    <w:name w:val="Balloon Text"/>
    <w:basedOn w:val="a"/>
    <w:link w:val="a9"/>
    <w:uiPriority w:val="99"/>
    <w:semiHidden/>
    <w:unhideWhenUsed/>
    <w:rsid w:val="005670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670CB"/>
    <w:rPr>
      <w:rFonts w:ascii="Tahoma" w:hAnsi="Tahoma" w:cs="Tahoma"/>
      <w:sz w:val="16"/>
      <w:szCs w:val="16"/>
    </w:rPr>
  </w:style>
  <w:style w:type="character" w:styleId="aa">
    <w:name w:val="Hyperlink"/>
    <w:basedOn w:val="a0"/>
    <w:uiPriority w:val="99"/>
    <w:semiHidden/>
    <w:unhideWhenUsed/>
    <w:rsid w:val="00944C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pearls.ru/author/265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cp:revision>
  <dcterms:created xsi:type="dcterms:W3CDTF">2024-06-21T07:47:00Z</dcterms:created>
  <dcterms:modified xsi:type="dcterms:W3CDTF">2024-06-21T07:47:00Z</dcterms:modified>
</cp:coreProperties>
</file>