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0E" w:rsidRPr="0091390E" w:rsidRDefault="0091390E" w:rsidP="00B15B95">
      <w:pPr>
        <w:shd w:val="clear" w:color="auto" w:fill="FFFFFF"/>
        <w:spacing w:after="150" w:line="240" w:lineRule="auto"/>
        <w:jc w:val="center"/>
        <w:outlineLvl w:val="0"/>
        <w:rPr>
          <w:rFonts w:ascii="Liberation Serif" w:eastAsia="Times New Roman" w:hAnsi="Liberation Serif" w:cs="Arial"/>
          <w:b/>
          <w:kern w:val="36"/>
          <w:sz w:val="28"/>
          <w:szCs w:val="24"/>
          <w:lang w:eastAsia="ru-RU"/>
        </w:rPr>
      </w:pPr>
      <w:r w:rsidRPr="0091390E">
        <w:rPr>
          <w:rFonts w:ascii="Liberation Serif" w:eastAsia="Times New Roman" w:hAnsi="Liberation Serif" w:cs="Arial"/>
          <w:b/>
          <w:kern w:val="36"/>
          <w:sz w:val="28"/>
          <w:szCs w:val="24"/>
          <w:lang w:eastAsia="ru-RU"/>
        </w:rPr>
        <w:t>Памятка</w:t>
      </w:r>
      <w:r w:rsidR="00B15B95" w:rsidRPr="00B15B95">
        <w:rPr>
          <w:rFonts w:ascii="Liberation Serif" w:eastAsia="Times New Roman" w:hAnsi="Liberation Serif" w:cs="Arial"/>
          <w:b/>
          <w:kern w:val="36"/>
          <w:sz w:val="28"/>
          <w:szCs w:val="24"/>
          <w:lang w:eastAsia="ru-RU"/>
        </w:rPr>
        <w:t xml:space="preserve"> </w:t>
      </w:r>
    </w:p>
    <w:p w:rsidR="00B15B95" w:rsidRPr="00B15B95" w:rsidRDefault="00B15B95" w:rsidP="00B15B95">
      <w:pPr>
        <w:shd w:val="clear" w:color="auto" w:fill="FFFFFF"/>
        <w:spacing w:after="150" w:line="240" w:lineRule="auto"/>
        <w:jc w:val="center"/>
        <w:outlineLvl w:val="0"/>
        <w:rPr>
          <w:rFonts w:ascii="Liberation Serif" w:eastAsia="Times New Roman" w:hAnsi="Liberation Serif" w:cs="Arial"/>
          <w:b/>
          <w:kern w:val="36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b/>
          <w:kern w:val="36"/>
          <w:sz w:val="28"/>
          <w:szCs w:val="24"/>
          <w:lang w:eastAsia="ru-RU"/>
        </w:rPr>
        <w:t>« Остановим домашние насилие»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Насилие, пережитое в семье, оказывает огромное влияние на эмоциональную, интеллектуальную и поведенческую сферы. Последствия могут быть очень серьёзными, потому что развитие ребёнка в большей степени происходит через призму опыта его родителей.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При насилии со стороны родителя или другого близкого человека мир перестаёт быть устойчивым и безопасным. Всё развитие ребёнка искажается, как в кривом зеркале: ведь для ребёнка каков родитель, таков и весь мир, и он сам.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Насилие, пережитое в семье, влечёт за собой развитие посттравматического стресса.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b/>
          <w:bCs/>
          <w:sz w:val="28"/>
          <w:szCs w:val="24"/>
          <w:lang w:eastAsia="ru-RU"/>
        </w:rPr>
        <w:t>ДЕТИ,</w:t>
      </w: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 xml:space="preserve"> пережившие насилие в семье, или взрослые, прошедшие через это в детстве, могут испытывать серьезные психологические затруднения и нуждаться в </w:t>
      </w:r>
      <w:proofErr w:type="spellStart"/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психолого</w:t>
      </w:r>
      <w:proofErr w:type="spellEnd"/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 xml:space="preserve"> – педагогической помощи. Человек, пострадавший в семье, может прийти на приём к практическому психологу, консультанту за помощью.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 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b/>
          <w:bCs/>
          <w:sz w:val="28"/>
          <w:szCs w:val="24"/>
          <w:lang w:eastAsia="ru-RU"/>
        </w:rPr>
        <w:t>Психологическое насилие </w:t>
      </w: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включает в себя постоянное отвержение, унижение, превращение ребёнка в « козла отпущения» людьми, которые должны беречь его и заботиться о нём. Сюда же относятся такие действия по отношению к детям, как запирание ребёнка в тёмной комнате, угрозы и запугивания.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Дети, подвергающиеся эмоциональному насилию, чувствуют себя ненужными, плохими, глупыми, никчемными, часто имеют низкую или неустойчивую самооценку, переживают ощущение собственной несостоятельности.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 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b/>
          <w:bCs/>
          <w:sz w:val="28"/>
          <w:szCs w:val="24"/>
          <w:lang w:eastAsia="ru-RU"/>
        </w:rPr>
        <w:t>Семьи – группы риска по жестокому обращению с детьми: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– с хронической стрессовой ситуацией (неполные, с материальными трудностями, изолированные семьи);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– проблемы с психическими заболеваниями одного из членов семьи;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 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b/>
          <w:bCs/>
          <w:sz w:val="28"/>
          <w:szCs w:val="24"/>
          <w:lang w:eastAsia="ru-RU"/>
        </w:rPr>
        <w:t>Почему нет смысла наказывать ребёнка физически:</w:t>
      </w:r>
    </w:p>
    <w:p w:rsidR="00B15B95" w:rsidRPr="00B15B95" w:rsidRDefault="00B15B95" w:rsidP="00B15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Не улучшает поведение.</w:t>
      </w:r>
    </w:p>
    <w:p w:rsidR="00B15B95" w:rsidRPr="00B15B95" w:rsidRDefault="00B15B95" w:rsidP="00B15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Может вызвать обратную реакцию к ухудшению поведения.</w:t>
      </w:r>
    </w:p>
    <w:p w:rsidR="00B15B95" w:rsidRPr="00B15B95" w:rsidRDefault="00B15B95" w:rsidP="00B15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Может появиться чувство мести.</w:t>
      </w:r>
    </w:p>
    <w:p w:rsidR="00B15B95" w:rsidRPr="00B15B95" w:rsidRDefault="00B15B95" w:rsidP="00B15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Вызывает чувство обиды и возмущение.</w:t>
      </w:r>
    </w:p>
    <w:p w:rsidR="00B15B95" w:rsidRPr="00B15B95" w:rsidRDefault="00B15B95" w:rsidP="00B15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lastRenderedPageBreak/>
        <w:t>Развиваются такие качества, как трусливость и изворотливость.</w:t>
      </w:r>
    </w:p>
    <w:p w:rsidR="00B15B95" w:rsidRPr="00B15B95" w:rsidRDefault="00B15B95" w:rsidP="00B15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Ребёнок привыкает к физическим наказаниям и уже не реагирует на них.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b/>
          <w:bCs/>
          <w:sz w:val="28"/>
          <w:szCs w:val="24"/>
          <w:lang w:eastAsia="ru-RU"/>
        </w:rPr>
        <w:t> </w:t>
      </w:r>
    </w:p>
    <w:p w:rsidR="00B15B95" w:rsidRPr="00B15B95" w:rsidRDefault="00B15B95" w:rsidP="00B15B95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b/>
          <w:bCs/>
          <w:sz w:val="28"/>
          <w:szCs w:val="24"/>
          <w:lang w:eastAsia="ru-RU"/>
        </w:rPr>
        <w:t>Родителям о наказании:</w:t>
      </w:r>
    </w:p>
    <w:p w:rsidR="00B15B95" w:rsidRPr="00B15B95" w:rsidRDefault="00B15B95" w:rsidP="00B15B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Шлёпая ребёнка, Вы учите его бояться Вас.</w:t>
      </w:r>
    </w:p>
    <w:p w:rsidR="00B15B95" w:rsidRPr="00B15B95" w:rsidRDefault="00B15B95" w:rsidP="00B15B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Проявляя при детях худшие черты своего характера, Вы показываете им дурной пример.</w:t>
      </w:r>
    </w:p>
    <w:p w:rsidR="00B15B95" w:rsidRPr="00B15B95" w:rsidRDefault="00B15B95" w:rsidP="00B15B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Телесные наказания требуют от родителей меньше ума и способностей, чем любые другие воспитательные меры.</w:t>
      </w:r>
    </w:p>
    <w:p w:rsidR="00B15B95" w:rsidRPr="00B15B95" w:rsidRDefault="00B15B95" w:rsidP="00B15B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Шлепки могут только утвердить отрицательное отношение к окружающим, но не изменить поведение ребёнка.</w:t>
      </w:r>
    </w:p>
    <w:p w:rsidR="00B15B95" w:rsidRPr="00B15B95" w:rsidRDefault="00B15B95" w:rsidP="00B15B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Наказания вынуждают ребёнка опасаться потерять родительскую любовь. Он чувствует себя отверженным и начинает ревновать к брату или сестре.</w:t>
      </w:r>
    </w:p>
    <w:p w:rsidR="00B15B95" w:rsidRPr="00B15B95" w:rsidRDefault="00B15B95" w:rsidP="00B15B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У наказанного ребёнка может возникнуть враждебное чувство к родителям.</w:t>
      </w:r>
    </w:p>
    <w:p w:rsidR="008F6E74" w:rsidRDefault="00B15B95" w:rsidP="00B15B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  <w:r w:rsidRPr="00B15B95">
        <w:rPr>
          <w:rFonts w:ascii="Liberation Serif" w:eastAsia="Times New Roman" w:hAnsi="Liberation Serif" w:cs="Arial"/>
          <w:sz w:val="28"/>
          <w:szCs w:val="24"/>
          <w:lang w:eastAsia="ru-RU"/>
        </w:rPr>
        <w:t>Если Вы шлёпаете ребёнка под горячую руку, это означает, что Вы хуже владеете собой, нежели требуете от ребёнка.</w:t>
      </w:r>
    </w:p>
    <w:p w:rsidR="00B15B95" w:rsidRDefault="00B15B95" w:rsidP="00B15B95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</w:p>
    <w:p w:rsidR="00B15B95" w:rsidRDefault="00B15B95" w:rsidP="00B15B95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</w:p>
    <w:p w:rsidR="00B15B95" w:rsidRDefault="00B15B95" w:rsidP="00B15B95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</w:p>
    <w:p w:rsidR="00B15B95" w:rsidRDefault="00B15B95" w:rsidP="00B15B95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</w:p>
    <w:p w:rsidR="00B15B95" w:rsidRDefault="00B15B95" w:rsidP="00B15B95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</w:p>
    <w:p w:rsidR="00B15B95" w:rsidRDefault="00B15B95" w:rsidP="00B15B95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</w:p>
    <w:p w:rsidR="00B15B95" w:rsidRDefault="00B15B95" w:rsidP="00B15B95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</w:p>
    <w:p w:rsidR="00B15B95" w:rsidRDefault="00B15B95" w:rsidP="00B15B95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</w:p>
    <w:p w:rsidR="00B15B95" w:rsidRDefault="00B15B95" w:rsidP="00B15B95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</w:p>
    <w:p w:rsidR="00B15B95" w:rsidRDefault="00B15B95" w:rsidP="00B15B95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</w:p>
    <w:p w:rsidR="00B15B95" w:rsidRDefault="00B15B95" w:rsidP="00B15B95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</w:p>
    <w:p w:rsidR="00B15B95" w:rsidRDefault="00B15B95" w:rsidP="00B15B95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</w:p>
    <w:p w:rsidR="00B15B95" w:rsidRPr="00B15B95" w:rsidRDefault="00B15B95" w:rsidP="00B15B95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sz w:val="28"/>
          <w:szCs w:val="24"/>
          <w:lang w:eastAsia="ru-RU"/>
        </w:rPr>
      </w:pPr>
    </w:p>
    <w:sectPr w:rsidR="00B15B95" w:rsidRPr="00B15B95" w:rsidSect="0091390E">
      <w:pgSz w:w="11910" w:h="16840"/>
      <w:pgMar w:top="1134" w:right="743" w:bottom="1134" w:left="1599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7ADC"/>
    <w:multiLevelType w:val="multilevel"/>
    <w:tmpl w:val="36FE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813E5F"/>
    <w:multiLevelType w:val="multilevel"/>
    <w:tmpl w:val="0D16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54888"/>
    <w:multiLevelType w:val="multilevel"/>
    <w:tmpl w:val="8176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15B95"/>
    <w:rsid w:val="001B323E"/>
    <w:rsid w:val="00717392"/>
    <w:rsid w:val="008F6E74"/>
    <w:rsid w:val="0091390E"/>
    <w:rsid w:val="00B1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74"/>
  </w:style>
  <w:style w:type="paragraph" w:styleId="1">
    <w:name w:val="heading 1"/>
    <w:basedOn w:val="a"/>
    <w:link w:val="10"/>
    <w:uiPriority w:val="9"/>
    <w:qFormat/>
    <w:rsid w:val="00B15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B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Памятка: « Остановим домашние насилие»</vt:lpstr>
      <vt:lpstr>Памятка по противодействию домашнему насилию</vt:lpstr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2024-06-21T06:28:00Z</dcterms:created>
  <dcterms:modified xsi:type="dcterms:W3CDTF">2024-06-21T06:43:00Z</dcterms:modified>
</cp:coreProperties>
</file>