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5557" w:rsidRPr="00615557" w:rsidRDefault="00615557" w:rsidP="00615557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6155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https://bus.gov.ru</w:t>
      </w:r>
    </w:p>
    <w:p w:rsidR="00615557" w:rsidRPr="00615557" w:rsidRDefault="00615557" w:rsidP="00615557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55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 можете оставить мнение о нашей организации</w:t>
      </w:r>
    </w:p>
    <w:p w:rsidR="00615557" w:rsidRPr="00615557" w:rsidRDefault="00615557" w:rsidP="00615557">
      <w:pPr>
        <w:shd w:val="clear" w:color="auto" w:fill="FFFFFF"/>
        <w:spacing w:after="0" w:line="330" w:lineRule="atLeast"/>
        <w:jc w:val="center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</w:p>
    <w:p w:rsidR="00615557" w:rsidRPr="00615557" w:rsidRDefault="00615557" w:rsidP="00615557">
      <w:pPr>
        <w:shd w:val="clear" w:color="auto" w:fill="FFFFFF"/>
        <w:spacing w:after="0" w:line="240" w:lineRule="auto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615557">
        <w:rPr>
          <w:rFonts w:ascii="Liberation Serif" w:eastAsia="Times New Roman" w:hAnsi="Liberation Serif" w:cs="Liberation Serif"/>
          <w:sz w:val="28"/>
          <w:szCs w:val="28"/>
          <w:lang w:eastAsia="ru-RU"/>
        </w:rPr>
        <w:t>Чтобы оценить условия осуществления образовательной деятельности наведите камеру Вашего телефона и отсканируйте QR-код.</w:t>
      </w:r>
    </w:p>
    <w:p w:rsidR="00615557" w:rsidRPr="00615557" w:rsidRDefault="00615557" w:rsidP="00615557">
      <w:pPr>
        <w:shd w:val="clear" w:color="auto" w:fill="FFFFFF"/>
        <w:spacing w:after="0" w:line="330" w:lineRule="atLeast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615557">
        <w:rPr>
          <w:rFonts w:ascii="Liberation Serif" w:eastAsia="Times New Roman" w:hAnsi="Liberation Serif" w:cs="Liberation Serif"/>
          <w:sz w:val="28"/>
          <w:szCs w:val="28"/>
          <w:lang w:eastAsia="ru-RU"/>
        </w:rPr>
        <w:t> </w:t>
      </w:r>
    </w:p>
    <w:p w:rsidR="00615557" w:rsidRPr="00615557" w:rsidRDefault="00615557" w:rsidP="00615557">
      <w:pPr>
        <w:shd w:val="clear" w:color="auto" w:fill="FFFFFF"/>
        <w:spacing w:after="0" w:line="240" w:lineRule="auto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615557">
        <w:rPr>
          <w:rFonts w:ascii="Liberation Serif" w:eastAsia="Times New Roman" w:hAnsi="Liberation Serif" w:cs="Liberation Serif"/>
          <w:sz w:val="28"/>
          <w:szCs w:val="28"/>
          <w:lang w:eastAsia="ru-RU"/>
        </w:rPr>
        <w:t>Перейдя по ссылке, Вы сможете:</w:t>
      </w:r>
    </w:p>
    <w:p w:rsidR="00615557" w:rsidRPr="00615557" w:rsidRDefault="00615557" w:rsidP="00615557">
      <w:pPr>
        <w:shd w:val="clear" w:color="auto" w:fill="FFFFFF"/>
        <w:spacing w:after="0" w:line="240" w:lineRule="auto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615557">
        <w:rPr>
          <w:rFonts w:ascii="Liberation Serif" w:eastAsia="Times New Roman" w:hAnsi="Liberation Serif" w:cs="Liberation Serif"/>
          <w:sz w:val="28"/>
          <w:szCs w:val="28"/>
          <w:lang w:eastAsia="ru-RU"/>
        </w:rPr>
        <w:t>Оценить условия осуществления образовательной деятельности:</w:t>
      </w:r>
    </w:p>
    <w:p w:rsidR="00615557" w:rsidRPr="00615557" w:rsidRDefault="00615557" w:rsidP="00615557">
      <w:pPr>
        <w:shd w:val="clear" w:color="auto" w:fill="FFFFFF"/>
        <w:spacing w:after="0" w:line="330" w:lineRule="atLeast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615557">
        <w:rPr>
          <w:rFonts w:ascii="Liberation Serif" w:eastAsia="Times New Roman" w:hAnsi="Liberation Serif" w:cs="Liberation Serif"/>
          <w:sz w:val="28"/>
          <w:szCs w:val="28"/>
          <w:lang w:eastAsia="ru-RU"/>
        </w:rPr>
        <w:t>- открытость и доступность информации об организации</w:t>
      </w:r>
    </w:p>
    <w:p w:rsidR="00615557" w:rsidRPr="00615557" w:rsidRDefault="00615557" w:rsidP="00615557">
      <w:pPr>
        <w:shd w:val="clear" w:color="auto" w:fill="FFFFFF"/>
        <w:spacing w:after="0" w:line="240" w:lineRule="auto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615557">
        <w:rPr>
          <w:rFonts w:ascii="Liberation Serif" w:eastAsia="Times New Roman" w:hAnsi="Liberation Serif" w:cs="Liberation Serif"/>
          <w:sz w:val="28"/>
          <w:szCs w:val="28"/>
          <w:lang w:eastAsia="ru-RU"/>
        </w:rPr>
        <w:t>- комфортность условий осуществления образовательной деятельности</w:t>
      </w:r>
    </w:p>
    <w:p w:rsidR="00615557" w:rsidRPr="00615557" w:rsidRDefault="00615557" w:rsidP="00615557">
      <w:pPr>
        <w:shd w:val="clear" w:color="auto" w:fill="FFFFFF"/>
        <w:spacing w:after="0" w:line="240" w:lineRule="auto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615557">
        <w:rPr>
          <w:rFonts w:ascii="Liberation Serif" w:eastAsia="Times New Roman" w:hAnsi="Liberation Serif" w:cs="Liberation Serif"/>
          <w:sz w:val="28"/>
          <w:szCs w:val="28"/>
          <w:lang w:eastAsia="ru-RU"/>
        </w:rPr>
        <w:t>- удовлетворенность условиями осуществления образовательной деятельности</w:t>
      </w:r>
    </w:p>
    <w:p w:rsidR="00615557" w:rsidRPr="00615557" w:rsidRDefault="00615557" w:rsidP="00615557">
      <w:pPr>
        <w:shd w:val="clear" w:color="auto" w:fill="FFFFFF"/>
        <w:spacing w:after="0" w:line="240" w:lineRule="auto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615557">
        <w:rPr>
          <w:rFonts w:ascii="Liberation Serif" w:eastAsia="Times New Roman" w:hAnsi="Liberation Serif" w:cs="Liberation Serif"/>
          <w:sz w:val="28"/>
          <w:szCs w:val="28"/>
          <w:lang w:eastAsia="ru-RU"/>
        </w:rPr>
        <w:t>- доступность образовательной деятельности для инвалидов</w:t>
      </w:r>
      <w:r w:rsidRPr="00615557">
        <w:rPr>
          <w:rFonts w:ascii="Liberation Serif" w:eastAsia="Times New Roman" w:hAnsi="Liberation Serif" w:cs="Liberation Serif"/>
          <w:noProof/>
          <w:sz w:val="28"/>
          <w:szCs w:val="28"/>
          <w:lang w:eastAsia="ru-RU"/>
        </w:rPr>
        <w:drawing>
          <wp:inline distT="0" distB="0" distL="0" distR="0" wp14:anchorId="4FCFD62B" wp14:editId="7358154C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Хочу такой сайт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5557" w:rsidRPr="00615557" w:rsidRDefault="00615557" w:rsidP="00615557">
      <w:pPr>
        <w:shd w:val="clear" w:color="auto" w:fill="FFFFFF"/>
        <w:spacing w:after="0" w:line="330" w:lineRule="atLeast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615557">
        <w:rPr>
          <w:rFonts w:ascii="Liberation Serif" w:eastAsia="Times New Roman" w:hAnsi="Liberation Serif" w:cs="Liberation Serif"/>
          <w:sz w:val="28"/>
          <w:szCs w:val="28"/>
          <w:lang w:eastAsia="ru-RU"/>
        </w:rPr>
        <w:t>А также оставить отзыв</w:t>
      </w:r>
    </w:p>
    <w:p w:rsidR="00615557" w:rsidRPr="00615557" w:rsidRDefault="00615557" w:rsidP="00615557">
      <w:pPr>
        <w:shd w:val="clear" w:color="auto" w:fill="FFFFFF"/>
        <w:spacing w:after="0" w:line="330" w:lineRule="atLeast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615557">
        <w:rPr>
          <w:rFonts w:ascii="Liberation Serif" w:eastAsia="Times New Roman" w:hAnsi="Liberation Serif" w:cs="Liberation Serif"/>
          <w:sz w:val="28"/>
          <w:szCs w:val="28"/>
          <w:lang w:eastAsia="ru-RU"/>
        </w:rPr>
        <w:t> </w:t>
      </w:r>
    </w:p>
    <w:p w:rsidR="00615557" w:rsidRPr="00615557" w:rsidRDefault="00615557" w:rsidP="00615557">
      <w:pPr>
        <w:shd w:val="clear" w:color="auto" w:fill="FFFFFF"/>
        <w:spacing w:after="0" w:line="240" w:lineRule="auto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615557">
        <w:rPr>
          <w:rFonts w:ascii="Liberation Serif" w:eastAsia="Times New Roman" w:hAnsi="Liberation Serif" w:cs="Liberation Serif"/>
          <w:sz w:val="28"/>
          <w:szCs w:val="28"/>
          <w:lang w:eastAsia="ru-RU"/>
        </w:rPr>
        <w:t>Анкета доступна по QR-коду, а также по прямой ссылке:</w:t>
      </w:r>
    </w:p>
    <w:p w:rsidR="00615557" w:rsidRPr="00E42510" w:rsidRDefault="00E41E2D" w:rsidP="00615557">
      <w:pPr>
        <w:shd w:val="clear" w:color="auto" w:fill="FFFFFF"/>
        <w:spacing w:after="150" w:line="240" w:lineRule="auto"/>
        <w:rPr>
          <w:rFonts w:ascii="Liberation Serif" w:eastAsia="Times New Roman" w:hAnsi="Liberation Serif" w:cs="Liberation Serif"/>
          <w:color w:val="FF0000"/>
          <w:sz w:val="28"/>
          <w:szCs w:val="28"/>
          <w:lang w:eastAsia="ru-RU"/>
        </w:rPr>
      </w:pPr>
      <w:hyperlink r:id="rId7" w:history="1">
        <w:r w:rsidR="00615557" w:rsidRPr="00E42510">
          <w:rPr>
            <w:rFonts w:ascii="Liberation Serif" w:eastAsia="Times New Roman" w:hAnsi="Liberation Serif" w:cs="Liberation Serif"/>
            <w:color w:val="FF0000"/>
            <w:sz w:val="28"/>
            <w:szCs w:val="28"/>
            <w:u w:val="single"/>
            <w:lang w:eastAsia="ru-RU"/>
          </w:rPr>
          <w:t>https://bus.gov.ru/qrcode/rate/417674</w:t>
        </w:r>
      </w:hyperlink>
      <w:r w:rsidR="00E42510">
        <w:rPr>
          <w:rFonts w:ascii="Liberation Serif" w:eastAsia="Times New Roman" w:hAnsi="Liberation Serif" w:cs="Liberation Serif"/>
          <w:color w:val="FF0000"/>
          <w:sz w:val="28"/>
          <w:szCs w:val="28"/>
          <w:u w:val="single"/>
          <w:lang w:eastAsia="ru-RU"/>
        </w:rPr>
        <w:t xml:space="preserve"> – это образец!!!!! (ссылка должна быть личная</w:t>
      </w:r>
      <w:proofErr w:type="gramStart"/>
      <w:r w:rsidR="00E42510">
        <w:rPr>
          <w:rFonts w:ascii="Liberation Serif" w:eastAsia="Times New Roman" w:hAnsi="Liberation Serif" w:cs="Liberation Serif"/>
          <w:color w:val="FF0000"/>
          <w:sz w:val="28"/>
          <w:szCs w:val="28"/>
          <w:u w:val="single"/>
          <w:lang w:eastAsia="ru-RU"/>
        </w:rPr>
        <w:t>, )</w:t>
      </w:r>
      <w:proofErr w:type="gramEnd"/>
    </w:p>
    <w:p w:rsidR="00615557" w:rsidRPr="00E42510" w:rsidRDefault="00E42510" w:rsidP="00E42510">
      <w:pPr>
        <w:shd w:val="clear" w:color="auto" w:fill="FFFFFF"/>
        <w:spacing w:after="0" w:line="330" w:lineRule="atLeast"/>
        <w:ind w:left="105" w:right="90"/>
        <w:textAlignment w:val="top"/>
        <w:rPr>
          <w:rFonts w:ascii="Tahoma" w:eastAsia="Times New Roman" w:hAnsi="Tahoma" w:cs="Tahoma"/>
          <w:color w:val="FF0000"/>
          <w:sz w:val="21"/>
          <w:szCs w:val="21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QR-код: </w:t>
      </w:r>
    </w:p>
    <w:p w:rsidR="00E42510" w:rsidRPr="00E42510" w:rsidRDefault="00E42510" w:rsidP="00E42510">
      <w:pPr>
        <w:shd w:val="clear" w:color="auto" w:fill="FFFFFF"/>
        <w:spacing w:after="0" w:line="330" w:lineRule="atLeast"/>
        <w:ind w:left="105" w:right="90"/>
        <w:textAlignment w:val="top"/>
        <w:rPr>
          <w:rFonts w:ascii="Liberation Serif" w:eastAsia="Times New Roman" w:hAnsi="Liberation Serif" w:cs="Liberation Serif"/>
          <w:color w:val="555555"/>
          <w:sz w:val="28"/>
          <w:szCs w:val="28"/>
          <w:lang w:eastAsia="ru-RU"/>
        </w:rPr>
      </w:pPr>
      <w:r w:rsidRPr="00E42510">
        <w:rPr>
          <w:rFonts w:ascii="Liberation Serif" w:eastAsia="Times New Roman" w:hAnsi="Liberation Serif" w:cs="Liberation Serif"/>
          <w:color w:val="555555"/>
          <w:sz w:val="28"/>
          <w:szCs w:val="28"/>
          <w:lang w:eastAsia="ru-RU"/>
        </w:rPr>
        <w:t xml:space="preserve">Размещаем </w:t>
      </w:r>
      <w:r w:rsidRPr="00E42510">
        <w:rPr>
          <w:rFonts w:ascii="Liberation Serif" w:eastAsia="Times New Roman" w:hAnsi="Liberation Serif" w:cs="Liberation Serif"/>
          <w:color w:val="FF0000"/>
          <w:sz w:val="28"/>
          <w:szCs w:val="28"/>
          <w:lang w:eastAsia="ru-RU"/>
        </w:rPr>
        <w:t xml:space="preserve">личный </w:t>
      </w:r>
      <w:r w:rsidRPr="00E42510">
        <w:rPr>
          <w:rFonts w:ascii="Liberation Serif" w:eastAsia="Times New Roman" w:hAnsi="Liberation Serif" w:cs="Liberation Serif"/>
          <w:sz w:val="28"/>
          <w:szCs w:val="28"/>
          <w:lang w:eastAsia="ru-RU"/>
        </w:rPr>
        <w:t>QR-код</w:t>
      </w:r>
    </w:p>
    <w:p w:rsidR="00070EA5" w:rsidRDefault="00070EA5"/>
    <w:sectPr w:rsidR="00070E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Liberation Serif">
    <w:charset w:val="CC"/>
    <w:family w:val="roman"/>
    <w:pitch w:val="variable"/>
    <w:sig w:usb0="E0000AFF" w:usb1="500078FF" w:usb2="00000021" w:usb3="00000000" w:csb0="000001B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D51E1F"/>
    <w:multiLevelType w:val="multilevel"/>
    <w:tmpl w:val="76807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166"/>
    <w:rsid w:val="00070EA5"/>
    <w:rsid w:val="00615557"/>
    <w:rsid w:val="00D83166"/>
    <w:rsid w:val="00E41E2D"/>
    <w:rsid w:val="00E42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23B397-17A4-42B8-9B0A-1DDFCEBB0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323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0858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us.gov.ru/qrcode/rate/41767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Слесарева Алла Анатольевна</dc:creator>
  <cp:keywords/>
  <dc:description/>
  <cp:lastModifiedBy>1</cp:lastModifiedBy>
  <cp:revision>2</cp:revision>
  <dcterms:created xsi:type="dcterms:W3CDTF">2024-04-09T04:03:00Z</dcterms:created>
  <dcterms:modified xsi:type="dcterms:W3CDTF">2024-04-09T04:03:00Z</dcterms:modified>
</cp:coreProperties>
</file>