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94B" w:rsidRPr="002E0DCF" w:rsidRDefault="008A3740" w:rsidP="004B4F54">
      <w:pPr>
        <w:jc w:val="center"/>
        <w:rPr>
          <w:rFonts w:ascii="Times New Roman" w:hAnsi="Times New Roman" w:cs="Times New Roman"/>
          <w:sz w:val="24"/>
          <w:szCs w:val="24"/>
        </w:rPr>
      </w:pPr>
      <w:r w:rsidRPr="002E0DCF">
        <w:rPr>
          <w:rFonts w:ascii="Times New Roman" w:hAnsi="Times New Roman" w:cs="Times New Roman"/>
          <w:sz w:val="24"/>
          <w:szCs w:val="24"/>
        </w:rPr>
        <w:t>Анал</w:t>
      </w:r>
      <w:r w:rsidR="004B4F54" w:rsidRPr="002E0DCF">
        <w:rPr>
          <w:rFonts w:ascii="Times New Roman" w:hAnsi="Times New Roman" w:cs="Times New Roman"/>
          <w:sz w:val="24"/>
          <w:szCs w:val="24"/>
        </w:rPr>
        <w:t xml:space="preserve">итическая справка </w:t>
      </w:r>
    </w:p>
    <w:p w:rsidR="005F0F22" w:rsidRDefault="004B4F54" w:rsidP="00AE1B4D">
      <w:pPr>
        <w:jc w:val="center"/>
        <w:rPr>
          <w:rFonts w:ascii="Times New Roman" w:hAnsi="Times New Roman" w:cs="Times New Roman"/>
          <w:sz w:val="24"/>
          <w:szCs w:val="24"/>
        </w:rPr>
      </w:pPr>
      <w:r w:rsidRPr="002E0DCF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B6133C" w:rsidRPr="002E0DCF">
        <w:rPr>
          <w:rFonts w:ascii="Times New Roman" w:hAnsi="Times New Roman" w:cs="Times New Roman"/>
          <w:sz w:val="24"/>
          <w:szCs w:val="24"/>
        </w:rPr>
        <w:t>проведения ВПР</w:t>
      </w:r>
      <w:r w:rsidRPr="002E0DCF">
        <w:rPr>
          <w:rFonts w:ascii="Times New Roman" w:hAnsi="Times New Roman" w:cs="Times New Roman"/>
          <w:sz w:val="24"/>
          <w:szCs w:val="24"/>
        </w:rPr>
        <w:t xml:space="preserve"> </w:t>
      </w:r>
      <w:r w:rsidR="005F0F22">
        <w:rPr>
          <w:rFonts w:ascii="Times New Roman" w:hAnsi="Times New Roman" w:cs="Times New Roman"/>
          <w:sz w:val="24"/>
          <w:szCs w:val="24"/>
        </w:rPr>
        <w:t>в сентябре 2020</w:t>
      </w:r>
    </w:p>
    <w:p w:rsidR="005F0F22" w:rsidRDefault="005F0F22" w:rsidP="00AE1B4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</w:t>
      </w:r>
      <w:r w:rsidR="00C13EB4" w:rsidRPr="002E0DCF">
        <w:rPr>
          <w:rFonts w:ascii="Times New Roman" w:hAnsi="Times New Roman" w:cs="Times New Roman"/>
          <w:sz w:val="24"/>
          <w:szCs w:val="24"/>
        </w:rPr>
        <w:t xml:space="preserve"> хими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4C094B" w:rsidRDefault="005F0F22" w:rsidP="00AE1B4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</w:t>
      </w:r>
      <w:r w:rsidR="007227B5" w:rsidRPr="002E0DCF">
        <w:rPr>
          <w:rFonts w:ascii="Times New Roman" w:hAnsi="Times New Roman" w:cs="Times New Roman"/>
          <w:sz w:val="24"/>
          <w:szCs w:val="24"/>
        </w:rPr>
        <w:t xml:space="preserve"> </w:t>
      </w:r>
      <w:r w:rsidR="00C520F1" w:rsidRPr="002E0DCF">
        <w:rPr>
          <w:rFonts w:ascii="Times New Roman" w:hAnsi="Times New Roman" w:cs="Times New Roman"/>
          <w:sz w:val="24"/>
          <w:szCs w:val="24"/>
        </w:rPr>
        <w:t>в 9</w:t>
      </w:r>
      <w:r w:rsidR="007227B5" w:rsidRPr="002E0DCF">
        <w:rPr>
          <w:rFonts w:ascii="Times New Roman" w:hAnsi="Times New Roman" w:cs="Times New Roman"/>
          <w:sz w:val="24"/>
          <w:szCs w:val="24"/>
        </w:rPr>
        <w:t xml:space="preserve"> </w:t>
      </w:r>
      <w:r w:rsidR="00690453" w:rsidRPr="002E0DCF">
        <w:rPr>
          <w:rFonts w:ascii="Times New Roman" w:hAnsi="Times New Roman" w:cs="Times New Roman"/>
          <w:sz w:val="24"/>
          <w:szCs w:val="24"/>
        </w:rPr>
        <w:t>классах</w:t>
      </w:r>
    </w:p>
    <w:p w:rsidR="005F0F22" w:rsidRPr="002E0DCF" w:rsidRDefault="005F0F22" w:rsidP="00AE1B4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</w:t>
      </w:r>
    </w:p>
    <w:p w:rsidR="00534960" w:rsidRDefault="00FB411C" w:rsidP="007227B5">
      <w:pPr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2E0DCF">
        <w:rPr>
          <w:rFonts w:ascii="Times New Roman" w:hAnsi="Times New Roman" w:cs="Times New Roman"/>
          <w:sz w:val="24"/>
          <w:szCs w:val="24"/>
        </w:rPr>
        <w:t>Всероссийская проверочная р</w:t>
      </w:r>
      <w:r w:rsidR="00AA3534" w:rsidRPr="002E0DCF">
        <w:rPr>
          <w:rFonts w:ascii="Times New Roman" w:hAnsi="Times New Roman" w:cs="Times New Roman"/>
          <w:sz w:val="24"/>
          <w:szCs w:val="24"/>
        </w:rPr>
        <w:t xml:space="preserve">абота (ВПР) </w:t>
      </w:r>
      <w:r w:rsidRPr="002E0DCF">
        <w:rPr>
          <w:rFonts w:ascii="Times New Roman" w:hAnsi="Times New Roman" w:cs="Times New Roman"/>
          <w:sz w:val="24"/>
          <w:szCs w:val="24"/>
        </w:rPr>
        <w:t xml:space="preserve"> </w:t>
      </w:r>
      <w:r w:rsidR="007227B5" w:rsidRPr="002E0DCF"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="00C520F1" w:rsidRPr="002E0DCF">
        <w:rPr>
          <w:rFonts w:ascii="Times New Roman" w:hAnsi="Times New Roman" w:cs="Times New Roman"/>
          <w:sz w:val="24"/>
          <w:szCs w:val="24"/>
        </w:rPr>
        <w:t>9</w:t>
      </w:r>
      <w:r w:rsidR="00AE1B4D" w:rsidRPr="002E0DCF">
        <w:rPr>
          <w:rFonts w:ascii="Times New Roman" w:hAnsi="Times New Roman" w:cs="Times New Roman"/>
          <w:sz w:val="24"/>
          <w:szCs w:val="24"/>
        </w:rPr>
        <w:t>-</w:t>
      </w:r>
      <w:r w:rsidR="007227B5" w:rsidRPr="002E0DCF">
        <w:rPr>
          <w:rFonts w:ascii="Times New Roman" w:hAnsi="Times New Roman" w:cs="Times New Roman"/>
          <w:sz w:val="24"/>
          <w:szCs w:val="24"/>
        </w:rPr>
        <w:t>х классов</w:t>
      </w:r>
      <w:r w:rsidR="00AA3534" w:rsidRPr="002E0DCF">
        <w:rPr>
          <w:rFonts w:ascii="Times New Roman" w:hAnsi="Times New Roman" w:cs="Times New Roman"/>
          <w:sz w:val="24"/>
          <w:szCs w:val="24"/>
        </w:rPr>
        <w:t xml:space="preserve"> проведена за курс химии 8 класса</w:t>
      </w:r>
      <w:r w:rsidR="002E1BC8" w:rsidRPr="002E0DCF">
        <w:rPr>
          <w:rFonts w:ascii="Times New Roman" w:hAnsi="Times New Roman" w:cs="Times New Roman"/>
          <w:sz w:val="24"/>
          <w:szCs w:val="24"/>
        </w:rPr>
        <w:t>.</w:t>
      </w:r>
      <w:r w:rsidR="007227B5" w:rsidRPr="002E0DCF">
        <w:rPr>
          <w:rFonts w:ascii="Times New Roman" w:hAnsi="Times New Roman" w:cs="Times New Roman"/>
          <w:sz w:val="24"/>
          <w:szCs w:val="24"/>
        </w:rPr>
        <w:tab/>
      </w:r>
      <w:r w:rsidR="007227B5" w:rsidRPr="002E0DCF">
        <w:rPr>
          <w:rFonts w:ascii="Times New Roman" w:hAnsi="Times New Roman" w:cs="Times New Roman"/>
          <w:sz w:val="24"/>
          <w:szCs w:val="24"/>
        </w:rPr>
        <w:tab/>
      </w:r>
      <w:r w:rsidR="007227B5" w:rsidRPr="002E0DCF">
        <w:rPr>
          <w:rFonts w:ascii="Times New Roman" w:hAnsi="Times New Roman" w:cs="Times New Roman"/>
          <w:sz w:val="24"/>
          <w:szCs w:val="24"/>
        </w:rPr>
        <w:tab/>
      </w:r>
      <w:r w:rsidR="007227B5" w:rsidRPr="002E0DCF">
        <w:rPr>
          <w:rFonts w:ascii="Times New Roman" w:hAnsi="Times New Roman" w:cs="Times New Roman"/>
          <w:sz w:val="24"/>
          <w:szCs w:val="24"/>
        </w:rPr>
        <w:tab/>
      </w:r>
      <w:r w:rsidR="007227B5" w:rsidRPr="002E0DCF">
        <w:rPr>
          <w:rFonts w:ascii="Times New Roman" w:hAnsi="Times New Roman" w:cs="Times New Roman"/>
          <w:sz w:val="24"/>
          <w:szCs w:val="24"/>
        </w:rPr>
        <w:tab/>
      </w:r>
      <w:r w:rsidR="007227B5" w:rsidRPr="002E0DCF">
        <w:rPr>
          <w:rFonts w:ascii="Times New Roman" w:hAnsi="Times New Roman" w:cs="Times New Roman"/>
          <w:sz w:val="24"/>
          <w:szCs w:val="24"/>
        </w:rPr>
        <w:tab/>
      </w:r>
      <w:r w:rsidR="007227B5" w:rsidRPr="002E0DCF">
        <w:rPr>
          <w:rFonts w:ascii="Times New Roman" w:hAnsi="Times New Roman" w:cs="Times New Roman"/>
          <w:sz w:val="24"/>
          <w:szCs w:val="24"/>
        </w:rPr>
        <w:tab/>
      </w:r>
    </w:p>
    <w:p w:rsidR="00534960" w:rsidRDefault="00F65B79" w:rsidP="007227B5">
      <w:pPr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2E0DCF">
        <w:rPr>
          <w:rFonts w:ascii="Times New Roman" w:hAnsi="Times New Roman" w:cs="Times New Roman"/>
          <w:i/>
          <w:sz w:val="24"/>
          <w:szCs w:val="24"/>
        </w:rPr>
        <w:t xml:space="preserve">Цель </w:t>
      </w:r>
      <w:r w:rsidR="007227B5" w:rsidRPr="002E0DCF">
        <w:rPr>
          <w:rFonts w:ascii="Times New Roman" w:hAnsi="Times New Roman" w:cs="Times New Roman"/>
          <w:i/>
          <w:sz w:val="24"/>
          <w:szCs w:val="24"/>
        </w:rPr>
        <w:t>анализа</w:t>
      </w:r>
      <w:r w:rsidR="007227B5" w:rsidRPr="002E0DCF">
        <w:rPr>
          <w:rFonts w:ascii="Times New Roman" w:hAnsi="Times New Roman" w:cs="Times New Roman"/>
          <w:sz w:val="24"/>
          <w:szCs w:val="24"/>
        </w:rPr>
        <w:t xml:space="preserve"> –</w:t>
      </w:r>
      <w:r w:rsidR="00926E16" w:rsidRPr="002E0DCF">
        <w:rPr>
          <w:rFonts w:ascii="Times New Roman" w:hAnsi="Times New Roman" w:cs="Times New Roman"/>
          <w:sz w:val="24"/>
          <w:szCs w:val="24"/>
        </w:rPr>
        <w:t xml:space="preserve"> </w:t>
      </w:r>
      <w:r w:rsidRPr="002E0DCF">
        <w:rPr>
          <w:rFonts w:ascii="Times New Roman" w:hAnsi="Times New Roman" w:cs="Times New Roman"/>
          <w:sz w:val="24"/>
          <w:szCs w:val="24"/>
        </w:rPr>
        <w:t xml:space="preserve"> </w:t>
      </w:r>
      <w:r w:rsidR="00926E16" w:rsidRPr="002E0DCF">
        <w:rPr>
          <w:rFonts w:ascii="Times New Roman" w:hAnsi="Times New Roman" w:cs="Times New Roman"/>
          <w:sz w:val="24"/>
          <w:szCs w:val="24"/>
        </w:rPr>
        <w:t>п</w:t>
      </w:r>
      <w:r w:rsidRPr="002E0DCF">
        <w:rPr>
          <w:rFonts w:ascii="Times New Roman" w:hAnsi="Times New Roman" w:cs="Times New Roman"/>
          <w:sz w:val="24"/>
          <w:szCs w:val="24"/>
        </w:rPr>
        <w:t>олуч</w:t>
      </w:r>
      <w:r w:rsidR="00926E16" w:rsidRPr="002E0DCF">
        <w:rPr>
          <w:rFonts w:ascii="Times New Roman" w:hAnsi="Times New Roman" w:cs="Times New Roman"/>
          <w:sz w:val="24"/>
          <w:szCs w:val="24"/>
        </w:rPr>
        <w:t xml:space="preserve">ение  </w:t>
      </w:r>
      <w:r w:rsidRPr="002E0DCF">
        <w:rPr>
          <w:rFonts w:ascii="Times New Roman" w:hAnsi="Times New Roman" w:cs="Times New Roman"/>
          <w:sz w:val="24"/>
          <w:szCs w:val="24"/>
        </w:rPr>
        <w:t xml:space="preserve"> данны</w:t>
      </w:r>
      <w:r w:rsidR="00926E16" w:rsidRPr="002E0DCF">
        <w:rPr>
          <w:rFonts w:ascii="Times New Roman" w:hAnsi="Times New Roman" w:cs="Times New Roman"/>
          <w:sz w:val="24"/>
          <w:szCs w:val="24"/>
        </w:rPr>
        <w:t xml:space="preserve">х, позволяющих представить  </w:t>
      </w:r>
      <w:r w:rsidRPr="002E0DCF">
        <w:rPr>
          <w:rFonts w:ascii="Times New Roman" w:hAnsi="Times New Roman" w:cs="Times New Roman"/>
          <w:sz w:val="24"/>
          <w:szCs w:val="24"/>
        </w:rPr>
        <w:t xml:space="preserve"> уровень образовательных достижений по</w:t>
      </w:r>
      <w:r w:rsidR="007227B5" w:rsidRPr="002E0DCF">
        <w:rPr>
          <w:rFonts w:ascii="Times New Roman" w:hAnsi="Times New Roman" w:cs="Times New Roman"/>
          <w:sz w:val="24"/>
          <w:szCs w:val="24"/>
        </w:rPr>
        <w:t xml:space="preserve"> химии выявить</w:t>
      </w:r>
      <w:r w:rsidRPr="002E0DCF">
        <w:rPr>
          <w:rFonts w:ascii="Times New Roman" w:hAnsi="Times New Roman" w:cs="Times New Roman"/>
          <w:sz w:val="24"/>
          <w:szCs w:val="24"/>
        </w:rPr>
        <w:t xml:space="preserve"> недостатки</w:t>
      </w:r>
      <w:r w:rsidR="00926E16" w:rsidRPr="002E0DCF">
        <w:rPr>
          <w:rFonts w:ascii="Times New Roman" w:hAnsi="Times New Roman" w:cs="Times New Roman"/>
          <w:sz w:val="24"/>
          <w:szCs w:val="24"/>
        </w:rPr>
        <w:t xml:space="preserve">, </w:t>
      </w:r>
      <w:r w:rsidR="004D78F9" w:rsidRPr="002E0DCF">
        <w:rPr>
          <w:rFonts w:ascii="Times New Roman" w:hAnsi="Times New Roman" w:cs="Times New Roman"/>
          <w:sz w:val="24"/>
          <w:szCs w:val="24"/>
        </w:rPr>
        <w:t xml:space="preserve">построить траекторию их </w:t>
      </w:r>
      <w:r w:rsidR="00534960">
        <w:rPr>
          <w:rFonts w:ascii="Times New Roman" w:hAnsi="Times New Roman" w:cs="Times New Roman"/>
          <w:sz w:val="24"/>
          <w:szCs w:val="24"/>
        </w:rPr>
        <w:t>исправления.</w:t>
      </w:r>
      <w:r w:rsidR="00534960">
        <w:rPr>
          <w:rFonts w:ascii="Times New Roman" w:hAnsi="Times New Roman" w:cs="Times New Roman"/>
          <w:sz w:val="24"/>
          <w:szCs w:val="24"/>
        </w:rPr>
        <w:tab/>
      </w:r>
      <w:r w:rsidR="00534960">
        <w:rPr>
          <w:rFonts w:ascii="Times New Roman" w:hAnsi="Times New Roman" w:cs="Times New Roman"/>
          <w:sz w:val="24"/>
          <w:szCs w:val="24"/>
        </w:rPr>
        <w:tab/>
      </w:r>
      <w:r w:rsidR="00534960">
        <w:rPr>
          <w:rFonts w:ascii="Times New Roman" w:hAnsi="Times New Roman" w:cs="Times New Roman"/>
          <w:sz w:val="24"/>
          <w:szCs w:val="24"/>
        </w:rPr>
        <w:tab/>
      </w:r>
      <w:r w:rsidR="00534960">
        <w:rPr>
          <w:rFonts w:ascii="Times New Roman" w:hAnsi="Times New Roman" w:cs="Times New Roman"/>
          <w:sz w:val="24"/>
          <w:szCs w:val="24"/>
        </w:rPr>
        <w:tab/>
      </w:r>
    </w:p>
    <w:p w:rsidR="0017146A" w:rsidRPr="002E0DCF" w:rsidRDefault="0017146A" w:rsidP="007227B5">
      <w:pPr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2E0DCF">
        <w:rPr>
          <w:rFonts w:ascii="Times New Roman" w:hAnsi="Times New Roman" w:cs="Times New Roman"/>
          <w:sz w:val="24"/>
          <w:szCs w:val="24"/>
        </w:rPr>
        <w:t xml:space="preserve">Дата проведения ВПР по </w:t>
      </w:r>
      <w:r w:rsidR="007227B5" w:rsidRPr="002E0DCF">
        <w:rPr>
          <w:rFonts w:ascii="Times New Roman" w:hAnsi="Times New Roman" w:cs="Times New Roman"/>
          <w:sz w:val="24"/>
          <w:szCs w:val="24"/>
        </w:rPr>
        <w:t xml:space="preserve">химии: </w:t>
      </w:r>
      <w:r w:rsidR="00C520F1" w:rsidRPr="002E0DCF">
        <w:rPr>
          <w:rFonts w:ascii="Times New Roman" w:hAnsi="Times New Roman" w:cs="Times New Roman"/>
          <w:sz w:val="24"/>
          <w:szCs w:val="24"/>
        </w:rPr>
        <w:t xml:space="preserve">15 ноября </w:t>
      </w:r>
      <w:r w:rsidR="007227B5" w:rsidRPr="002E0DCF">
        <w:rPr>
          <w:rFonts w:ascii="Times New Roman" w:hAnsi="Times New Roman" w:cs="Times New Roman"/>
          <w:sz w:val="24"/>
          <w:szCs w:val="24"/>
        </w:rPr>
        <w:t xml:space="preserve"> </w:t>
      </w:r>
      <w:r w:rsidR="00C520F1" w:rsidRPr="002E0DCF">
        <w:rPr>
          <w:rFonts w:ascii="Times New Roman" w:hAnsi="Times New Roman" w:cs="Times New Roman"/>
          <w:sz w:val="24"/>
          <w:szCs w:val="24"/>
        </w:rPr>
        <w:t>2020</w:t>
      </w:r>
      <w:r w:rsidRPr="002E0DCF">
        <w:rPr>
          <w:rFonts w:ascii="Times New Roman" w:hAnsi="Times New Roman" w:cs="Times New Roman"/>
          <w:sz w:val="24"/>
          <w:szCs w:val="24"/>
        </w:rPr>
        <w:t xml:space="preserve"> г</w:t>
      </w:r>
      <w:r w:rsidR="007227B5" w:rsidRPr="002E0DC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Ind w:w="-34" w:type="dxa"/>
        <w:tblLook w:val="04A0"/>
      </w:tblPr>
      <w:tblGrid>
        <w:gridCol w:w="2269"/>
        <w:gridCol w:w="2126"/>
        <w:gridCol w:w="2126"/>
        <w:gridCol w:w="2693"/>
      </w:tblGrid>
      <w:tr w:rsidR="00A04F4B" w:rsidRPr="002E0DCF" w:rsidTr="00667937">
        <w:tc>
          <w:tcPr>
            <w:tcW w:w="2269" w:type="dxa"/>
            <w:vMerge w:val="restart"/>
          </w:tcPr>
          <w:p w:rsidR="00A04F4B" w:rsidRPr="002E0DCF" w:rsidRDefault="00A04F4B" w:rsidP="00B613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DCF">
              <w:rPr>
                <w:rFonts w:ascii="Times New Roman" w:hAnsi="Times New Roman" w:cs="Times New Roman"/>
                <w:sz w:val="24"/>
                <w:szCs w:val="24"/>
              </w:rPr>
              <w:t>Всего учащихся в классе</w:t>
            </w:r>
          </w:p>
        </w:tc>
        <w:tc>
          <w:tcPr>
            <w:tcW w:w="2126" w:type="dxa"/>
            <w:vMerge w:val="restart"/>
          </w:tcPr>
          <w:p w:rsidR="00A04F4B" w:rsidRPr="002E0DCF" w:rsidRDefault="00A04F4B" w:rsidP="00B613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DCF">
              <w:rPr>
                <w:rFonts w:ascii="Times New Roman" w:hAnsi="Times New Roman" w:cs="Times New Roman"/>
                <w:sz w:val="24"/>
                <w:szCs w:val="24"/>
              </w:rPr>
              <w:t>Участвовали в ВПР</w:t>
            </w:r>
          </w:p>
        </w:tc>
        <w:tc>
          <w:tcPr>
            <w:tcW w:w="4819" w:type="dxa"/>
            <w:gridSpan w:val="2"/>
          </w:tcPr>
          <w:p w:rsidR="00A04F4B" w:rsidRPr="002E0DCF" w:rsidRDefault="00A04F4B" w:rsidP="00A04F4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DCF">
              <w:rPr>
                <w:rFonts w:ascii="Times New Roman" w:hAnsi="Times New Roman" w:cs="Times New Roman"/>
                <w:sz w:val="24"/>
                <w:szCs w:val="24"/>
              </w:rPr>
              <w:t>Не участвовали</w:t>
            </w:r>
          </w:p>
        </w:tc>
      </w:tr>
      <w:tr w:rsidR="00A04F4B" w:rsidRPr="002E0DCF" w:rsidTr="00667937">
        <w:tc>
          <w:tcPr>
            <w:tcW w:w="2269" w:type="dxa"/>
            <w:vMerge/>
          </w:tcPr>
          <w:p w:rsidR="00A04F4B" w:rsidRPr="002E0DCF" w:rsidRDefault="00A04F4B" w:rsidP="0029079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04F4B" w:rsidRPr="002E0DCF" w:rsidRDefault="00A04F4B" w:rsidP="00290793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04F4B" w:rsidRPr="002E0DCF" w:rsidRDefault="00A04F4B" w:rsidP="00B613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DCF">
              <w:rPr>
                <w:rFonts w:ascii="Times New Roman" w:hAnsi="Times New Roman" w:cs="Times New Roman"/>
                <w:sz w:val="24"/>
                <w:szCs w:val="24"/>
              </w:rPr>
              <w:t>По уважительной причине</w:t>
            </w:r>
          </w:p>
        </w:tc>
        <w:tc>
          <w:tcPr>
            <w:tcW w:w="2693" w:type="dxa"/>
          </w:tcPr>
          <w:p w:rsidR="00A04F4B" w:rsidRPr="002E0DCF" w:rsidRDefault="00A04F4B" w:rsidP="00B6133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DCF">
              <w:rPr>
                <w:rFonts w:ascii="Times New Roman" w:hAnsi="Times New Roman" w:cs="Times New Roman"/>
                <w:sz w:val="24"/>
                <w:szCs w:val="24"/>
              </w:rPr>
              <w:t>По неуважительной причине</w:t>
            </w:r>
          </w:p>
        </w:tc>
      </w:tr>
      <w:tr w:rsidR="007227B5" w:rsidRPr="002E0DCF" w:rsidTr="007227B5">
        <w:trPr>
          <w:trHeight w:val="654"/>
        </w:trPr>
        <w:tc>
          <w:tcPr>
            <w:tcW w:w="2269" w:type="dxa"/>
            <w:vAlign w:val="center"/>
          </w:tcPr>
          <w:p w:rsidR="007227B5" w:rsidRPr="002E0DCF" w:rsidRDefault="00C1459E" w:rsidP="007227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DCF">
              <w:rPr>
                <w:rFonts w:ascii="Times New Roman" w:hAnsi="Times New Roman" w:cs="Times New Roman"/>
                <w:sz w:val="24"/>
                <w:szCs w:val="24"/>
              </w:rPr>
              <w:t>16 чел.</w:t>
            </w:r>
          </w:p>
        </w:tc>
        <w:tc>
          <w:tcPr>
            <w:tcW w:w="2126" w:type="dxa"/>
            <w:vAlign w:val="center"/>
          </w:tcPr>
          <w:p w:rsidR="007227B5" w:rsidRPr="002E0DCF" w:rsidRDefault="00C1459E" w:rsidP="007227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D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227B5" w:rsidRPr="002E0DC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126" w:type="dxa"/>
            <w:vAlign w:val="center"/>
          </w:tcPr>
          <w:p w:rsidR="007227B5" w:rsidRPr="002E0DCF" w:rsidRDefault="007227B5" w:rsidP="007227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27B5" w:rsidRPr="002E0DCF" w:rsidRDefault="00C1459E" w:rsidP="007227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DCF">
              <w:rPr>
                <w:rFonts w:ascii="Times New Roman" w:hAnsi="Times New Roman" w:cs="Times New Roman"/>
                <w:sz w:val="24"/>
                <w:szCs w:val="24"/>
              </w:rPr>
              <w:t>2 чел.</w:t>
            </w:r>
          </w:p>
          <w:p w:rsidR="007227B5" w:rsidRPr="002E0DCF" w:rsidRDefault="007227B5" w:rsidP="007227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7227B5" w:rsidRPr="002E0DCF" w:rsidRDefault="007227B5" w:rsidP="007227B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DCF">
              <w:rPr>
                <w:rFonts w:ascii="Times New Roman" w:hAnsi="Times New Roman" w:cs="Times New Roman"/>
                <w:sz w:val="24"/>
                <w:szCs w:val="24"/>
              </w:rPr>
              <w:t>0 чел</w:t>
            </w:r>
            <w:r w:rsidR="00C1459E" w:rsidRPr="002E0D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4048B" w:rsidRPr="002E0DCF" w:rsidRDefault="0094048B" w:rsidP="0029079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290793" w:rsidRPr="002E0DCF" w:rsidRDefault="0094048B" w:rsidP="00290793">
      <w:pPr>
        <w:pStyle w:val="a3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2E0DCF">
        <w:rPr>
          <w:rFonts w:ascii="Times New Roman" w:hAnsi="Times New Roman" w:cs="Times New Roman"/>
          <w:i/>
          <w:sz w:val="24"/>
          <w:szCs w:val="24"/>
        </w:rPr>
        <w:t xml:space="preserve"> Работа состоит из 9 заданий.</w:t>
      </w:r>
    </w:p>
    <w:p w:rsidR="0094048B" w:rsidRPr="002E0DCF" w:rsidRDefault="0094048B" w:rsidP="0094048B">
      <w:pPr>
        <w:pStyle w:val="a3"/>
        <w:numPr>
          <w:ilvl w:val="0"/>
          <w:numId w:val="10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Определение предмета химии. Название веществ. Составление формул веществ.</w:t>
      </w:r>
    </w:p>
    <w:p w:rsidR="0094048B" w:rsidRPr="002E0DCF" w:rsidRDefault="0094048B" w:rsidP="0094048B">
      <w:pPr>
        <w:pStyle w:val="a3"/>
        <w:numPr>
          <w:ilvl w:val="0"/>
          <w:numId w:val="10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Химическая реакция. Признаки химических реакций.</w:t>
      </w:r>
    </w:p>
    <w:p w:rsidR="0094048B" w:rsidRPr="002E0DCF" w:rsidRDefault="0094048B" w:rsidP="0094048B">
      <w:pPr>
        <w:pStyle w:val="a3"/>
        <w:numPr>
          <w:ilvl w:val="0"/>
          <w:numId w:val="10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Вычисление молярной массы вещества.</w:t>
      </w:r>
    </w:p>
    <w:p w:rsidR="0094048B" w:rsidRPr="002E0DCF" w:rsidRDefault="0094048B" w:rsidP="0094048B">
      <w:pPr>
        <w:pStyle w:val="a3"/>
        <w:numPr>
          <w:ilvl w:val="0"/>
          <w:numId w:val="10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Характеристика химического элемента по периодической системе.</w:t>
      </w:r>
    </w:p>
    <w:p w:rsidR="0094048B" w:rsidRPr="002E0DCF" w:rsidRDefault="0094048B" w:rsidP="0094048B">
      <w:pPr>
        <w:pStyle w:val="a3"/>
        <w:numPr>
          <w:ilvl w:val="0"/>
          <w:numId w:val="10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Расчеты массовой доли химического элемента по формуле.</w:t>
      </w:r>
    </w:p>
    <w:p w:rsidR="0094048B" w:rsidRPr="002E0DCF" w:rsidRDefault="0094048B" w:rsidP="0094048B">
      <w:pPr>
        <w:pStyle w:val="a3"/>
        <w:numPr>
          <w:ilvl w:val="0"/>
          <w:numId w:val="10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Определение простых и сложных веществ. Составление формул веществ. Вычисление массовой доли химического элемента</w:t>
      </w:r>
    </w:p>
    <w:p w:rsidR="0094048B" w:rsidRPr="002E0DCF" w:rsidRDefault="0094048B" w:rsidP="0094048B">
      <w:pPr>
        <w:pStyle w:val="a3"/>
        <w:numPr>
          <w:ilvl w:val="0"/>
          <w:numId w:val="10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Составление уравнений химических реакций.  Определение метода разделения смеси.</w:t>
      </w:r>
    </w:p>
    <w:p w:rsidR="0094048B" w:rsidRPr="002E0DCF" w:rsidRDefault="0094048B" w:rsidP="0094048B">
      <w:pPr>
        <w:pStyle w:val="a3"/>
        <w:numPr>
          <w:ilvl w:val="0"/>
          <w:numId w:val="10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Определение соотношения между названием вещества и областью применения.</w:t>
      </w:r>
    </w:p>
    <w:p w:rsidR="00534960" w:rsidRDefault="0094048B" w:rsidP="00690453">
      <w:pPr>
        <w:pStyle w:val="a3"/>
        <w:numPr>
          <w:ilvl w:val="0"/>
          <w:numId w:val="10"/>
        </w:num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Правила поведения в химической лаборатории и обращения с химическими веществами в быту.</w:t>
      </w:r>
    </w:p>
    <w:p w:rsidR="00C279ED" w:rsidRPr="00534960" w:rsidRDefault="00CE5FA2" w:rsidP="00534960">
      <w:pPr>
        <w:pStyle w:val="a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34960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Результаты контрольной работы.</w:t>
      </w:r>
    </w:p>
    <w:tbl>
      <w:tblPr>
        <w:tblStyle w:val="a4"/>
        <w:tblW w:w="0" w:type="auto"/>
        <w:tblLayout w:type="fixed"/>
        <w:tblLook w:val="04A0"/>
      </w:tblPr>
      <w:tblGrid>
        <w:gridCol w:w="959"/>
        <w:gridCol w:w="850"/>
        <w:gridCol w:w="709"/>
        <w:gridCol w:w="710"/>
        <w:gridCol w:w="708"/>
        <w:gridCol w:w="850"/>
        <w:gridCol w:w="709"/>
        <w:gridCol w:w="709"/>
        <w:gridCol w:w="708"/>
        <w:gridCol w:w="851"/>
        <w:gridCol w:w="992"/>
        <w:gridCol w:w="816"/>
      </w:tblGrid>
      <w:tr w:rsidR="007E71C3" w:rsidRPr="002E0DCF" w:rsidTr="007E71C3">
        <w:tc>
          <w:tcPr>
            <w:tcW w:w="959" w:type="dxa"/>
          </w:tcPr>
          <w:p w:rsidR="00F55CAD" w:rsidRPr="002E0DCF" w:rsidRDefault="00105B76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Работа ученика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0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5CAD" w:rsidRPr="002E0DCF" w:rsidRDefault="00581A1F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="00F55CAD"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тог</w:t>
            </w:r>
          </w:p>
          <w:p w:rsidR="00581A1F" w:rsidRPr="002E0DCF" w:rsidRDefault="00581A1F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Первичные баллы</w:t>
            </w:r>
          </w:p>
          <w:p w:rsidR="00581A1F" w:rsidRPr="002E0DCF" w:rsidRDefault="00581A1F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F55CAD" w:rsidRPr="002E0DCF" w:rsidRDefault="00581A1F" w:rsidP="00F55CAD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="00002DE3"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тог</w:t>
            </w:r>
          </w:p>
          <w:p w:rsidR="00581A1F" w:rsidRPr="002E0DCF" w:rsidRDefault="00581A1F" w:rsidP="00F55CAD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пятибалльная</w:t>
            </w:r>
          </w:p>
        </w:tc>
      </w:tr>
      <w:tr w:rsidR="007E71C3" w:rsidRPr="002E0DCF" w:rsidTr="007E71C3">
        <w:tc>
          <w:tcPr>
            <w:tcW w:w="95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0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 б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F55CAD" w:rsidRPr="002E0DCF" w:rsidRDefault="00581A1F" w:rsidP="00F55CAD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4б</w:t>
            </w:r>
          </w:p>
        </w:tc>
      </w:tr>
      <w:tr w:rsidR="007E71C3" w:rsidRPr="002E0DCF" w:rsidTr="007E71C3">
        <w:tc>
          <w:tcPr>
            <w:tcW w:w="95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8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 б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F55CAD" w:rsidRPr="002E0DCF" w:rsidRDefault="00581A1F" w:rsidP="00F55CAD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4б</w:t>
            </w:r>
          </w:p>
        </w:tc>
      </w:tr>
      <w:tr w:rsidR="007E71C3" w:rsidRPr="002E0DCF" w:rsidTr="007E71C3">
        <w:tc>
          <w:tcPr>
            <w:tcW w:w="95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0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 б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F55CAD" w:rsidRPr="002E0DCF" w:rsidRDefault="00581A1F" w:rsidP="00F55CAD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2б</w:t>
            </w:r>
          </w:p>
        </w:tc>
      </w:tr>
      <w:tr w:rsidR="007E71C3" w:rsidRPr="002E0DCF" w:rsidTr="007E71C3">
        <w:tc>
          <w:tcPr>
            <w:tcW w:w="95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 б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F55CAD" w:rsidRPr="002E0DCF" w:rsidRDefault="00581A1F" w:rsidP="00F55CAD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2б</w:t>
            </w:r>
          </w:p>
        </w:tc>
      </w:tr>
      <w:tr w:rsidR="007E71C3" w:rsidRPr="002E0DCF" w:rsidTr="007E71C3">
        <w:tc>
          <w:tcPr>
            <w:tcW w:w="95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0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 б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F55CAD" w:rsidRPr="002E0DCF" w:rsidRDefault="00581A1F" w:rsidP="00F55CAD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2б</w:t>
            </w:r>
          </w:p>
        </w:tc>
      </w:tr>
      <w:tr w:rsidR="007E71C3" w:rsidRPr="002E0DCF" w:rsidTr="007E71C3">
        <w:tc>
          <w:tcPr>
            <w:tcW w:w="95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0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 б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F55CAD" w:rsidRPr="002E0DCF" w:rsidRDefault="00581A1F" w:rsidP="00F55CAD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2б</w:t>
            </w:r>
          </w:p>
        </w:tc>
      </w:tr>
      <w:tr w:rsidR="007E71C3" w:rsidRPr="002E0DCF" w:rsidTr="007E71C3">
        <w:tc>
          <w:tcPr>
            <w:tcW w:w="95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0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 б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F55CAD" w:rsidRPr="002E0DCF" w:rsidRDefault="00581A1F" w:rsidP="00F55CAD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2б</w:t>
            </w:r>
          </w:p>
        </w:tc>
      </w:tr>
      <w:tr w:rsidR="007E71C3" w:rsidRPr="002E0DCF" w:rsidTr="007E71C3">
        <w:tc>
          <w:tcPr>
            <w:tcW w:w="95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 б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2б</w:t>
            </w:r>
          </w:p>
        </w:tc>
      </w:tr>
      <w:tr w:rsidR="007E71C3" w:rsidRPr="002E0DCF" w:rsidTr="007E71C3">
        <w:tc>
          <w:tcPr>
            <w:tcW w:w="95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 б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F55CAD" w:rsidRPr="002E0DCF" w:rsidRDefault="00D061F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2б</w:t>
            </w:r>
          </w:p>
        </w:tc>
      </w:tr>
      <w:tr w:rsidR="007E71C3" w:rsidRPr="002E0DCF" w:rsidTr="007E71C3">
        <w:tc>
          <w:tcPr>
            <w:tcW w:w="95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5CAD" w:rsidRPr="002E0DCF" w:rsidRDefault="00A60320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5CAD" w:rsidRPr="002E0DCF" w:rsidRDefault="00A60320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</w:tcPr>
          <w:p w:rsidR="00F55CAD" w:rsidRPr="002E0DCF" w:rsidRDefault="00A60320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A60320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</w:tcPr>
          <w:p w:rsidR="00F55CAD" w:rsidRPr="002E0DCF" w:rsidRDefault="00A60320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A60320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A60320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</w:tcPr>
          <w:p w:rsidR="00F55CAD" w:rsidRPr="002E0DCF" w:rsidRDefault="00A60320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F55CAD" w:rsidRPr="002E0DCF" w:rsidRDefault="00A60320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5CAD" w:rsidRPr="002E0DCF" w:rsidRDefault="00A60320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 б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F55CAD" w:rsidRPr="002E0DCF" w:rsidRDefault="00A60320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2б</w:t>
            </w:r>
          </w:p>
        </w:tc>
      </w:tr>
      <w:tr w:rsidR="007E71C3" w:rsidRPr="002E0DCF" w:rsidTr="007E71C3">
        <w:tc>
          <w:tcPr>
            <w:tcW w:w="95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5CAD" w:rsidRPr="002E0DCF" w:rsidRDefault="00027B04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5CAD" w:rsidRPr="002E0DCF" w:rsidRDefault="00027B04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</w:tcPr>
          <w:p w:rsidR="00F55CAD" w:rsidRPr="002E0DCF" w:rsidRDefault="00027B04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027B04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</w:tcPr>
          <w:p w:rsidR="00F55CAD" w:rsidRPr="002E0DCF" w:rsidRDefault="00027B04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027B04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027B04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027B04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F55CAD" w:rsidRPr="002E0DCF" w:rsidRDefault="00027B04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5CAD" w:rsidRPr="002E0DCF" w:rsidRDefault="00027B04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2б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F55CAD" w:rsidRPr="002E0DCF" w:rsidRDefault="00027B04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2б</w:t>
            </w:r>
          </w:p>
        </w:tc>
      </w:tr>
      <w:tr w:rsidR="007E71C3" w:rsidRPr="002E0DCF" w:rsidTr="007E71C3">
        <w:tc>
          <w:tcPr>
            <w:tcW w:w="95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 б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2б</w:t>
            </w:r>
          </w:p>
        </w:tc>
      </w:tr>
      <w:tr w:rsidR="007E71C3" w:rsidRPr="002E0DCF" w:rsidTr="007E71C3">
        <w:tc>
          <w:tcPr>
            <w:tcW w:w="95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0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8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 б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3б</w:t>
            </w:r>
          </w:p>
        </w:tc>
      </w:tr>
      <w:tr w:rsidR="007E71C3" w:rsidRPr="002E0DCF" w:rsidTr="007E71C3">
        <w:tc>
          <w:tcPr>
            <w:tcW w:w="959" w:type="dxa"/>
          </w:tcPr>
          <w:p w:rsidR="00F55CAD" w:rsidRPr="002E0DCF" w:rsidRDefault="00F55CAD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0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 б</w:t>
            </w:r>
          </w:p>
        </w:tc>
        <w:tc>
          <w:tcPr>
            <w:tcW w:w="816" w:type="dxa"/>
            <w:tcBorders>
              <w:left w:val="single" w:sz="4" w:space="0" w:color="auto"/>
            </w:tcBorders>
          </w:tcPr>
          <w:p w:rsidR="00F55CAD" w:rsidRPr="002E0DCF" w:rsidRDefault="00D52EEB" w:rsidP="00690453">
            <w:p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E0DC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3б</w:t>
            </w:r>
          </w:p>
        </w:tc>
      </w:tr>
    </w:tbl>
    <w:p w:rsidR="005872E2" w:rsidRPr="002E0DCF" w:rsidRDefault="007D7AC5" w:rsidP="005872E2">
      <w:pPr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Итоги контрольной работы </w:t>
      </w:r>
      <w:r w:rsidR="005872E2" w:rsidRPr="002E0DCF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по пятибалльной шкале.</w:t>
      </w:r>
    </w:p>
    <w:p w:rsidR="005872E2" w:rsidRPr="002E0DCF" w:rsidRDefault="005872E2" w:rsidP="005872E2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«4 балла»: 14,3 % </w:t>
      </w:r>
      <w:r w:rsidR="00776143"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(2 чел.)</w:t>
      </w:r>
    </w:p>
    <w:p w:rsidR="005872E2" w:rsidRPr="002E0DCF" w:rsidRDefault="005872E2" w:rsidP="005872E2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«3 балла»:</w:t>
      </w:r>
      <w:r w:rsidR="007D7AC5"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14,3%</w:t>
      </w:r>
      <w:r w:rsidR="00776143"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(2 чел.)</w:t>
      </w:r>
    </w:p>
    <w:p w:rsidR="00C279ED" w:rsidRPr="002E0DCF" w:rsidRDefault="005872E2" w:rsidP="00690453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«2 балла»: </w:t>
      </w:r>
      <w:r w:rsidR="007D7AC5"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71,4%</w:t>
      </w:r>
      <w:r w:rsidR="00776143"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(10 чел.)</w:t>
      </w:r>
    </w:p>
    <w:p w:rsidR="00776143" w:rsidRPr="002E0DCF" w:rsidRDefault="00C10B81" w:rsidP="00690453">
      <w:pPr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Наибольшие з</w:t>
      </w:r>
      <w:r w:rsidR="00776143" w:rsidRPr="002E0DCF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атруднения </w:t>
      </w:r>
      <w:r w:rsidRPr="002E0DCF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при выполнении следующих заданий</w:t>
      </w:r>
      <w:r w:rsidR="00776143" w:rsidRPr="002E0DCF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:</w:t>
      </w:r>
    </w:p>
    <w:p w:rsidR="00B7103E" w:rsidRPr="002E0DCF" w:rsidRDefault="00B7103E" w:rsidP="00B7103E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 №3 Вычисление молярной массы вещества.</w:t>
      </w:r>
    </w:p>
    <w:p w:rsidR="00207918" w:rsidRPr="002E0DCF" w:rsidRDefault="00207918" w:rsidP="00207918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 №5 Расчеты массовой доли химического элемента по формуле.</w:t>
      </w:r>
    </w:p>
    <w:p w:rsidR="00DF179A" w:rsidRPr="002E0DCF" w:rsidRDefault="00DF179A" w:rsidP="00DF179A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 №6 Определение простых и сложных веществ. Составление формул веществ. Вычисление массовой доли химического элемента</w:t>
      </w:r>
    </w:p>
    <w:p w:rsidR="00D52DC2" w:rsidRPr="002E0DCF" w:rsidRDefault="00D52DC2" w:rsidP="00D52DC2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 №7 Составление уравнений химических реакций.  Определение метода разделения смеси.</w:t>
      </w:r>
    </w:p>
    <w:p w:rsidR="00FD2255" w:rsidRPr="002E0DCF" w:rsidRDefault="001509B3" w:rsidP="001C4262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E0DCF">
        <w:rPr>
          <w:rFonts w:ascii="Times New Roman" w:eastAsiaTheme="minorHAnsi" w:hAnsi="Times New Roman" w:cs="Times New Roman"/>
          <w:sz w:val="24"/>
          <w:szCs w:val="24"/>
          <w:lang w:eastAsia="en-US"/>
        </w:rPr>
        <w:t>Задание №8 Определение соотношения между названием вещества и областью применения.</w:t>
      </w:r>
      <w:r w:rsidR="00FD2255" w:rsidRPr="002E0D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65DD" w:rsidRPr="002E0DCF" w:rsidRDefault="00E124AA" w:rsidP="000067A6">
      <w:pPr>
        <w:rPr>
          <w:rFonts w:ascii="Times New Roman" w:hAnsi="Times New Roman" w:cs="Times New Roman"/>
          <w:sz w:val="24"/>
          <w:szCs w:val="24"/>
        </w:rPr>
      </w:pPr>
      <w:r w:rsidRPr="002E0DCF">
        <w:rPr>
          <w:rFonts w:ascii="Times New Roman" w:hAnsi="Times New Roman" w:cs="Times New Roman"/>
          <w:i/>
          <w:sz w:val="24"/>
          <w:szCs w:val="24"/>
        </w:rPr>
        <w:t>Вывод</w:t>
      </w:r>
      <w:r w:rsidRPr="002E0DCF">
        <w:rPr>
          <w:rFonts w:ascii="Times New Roman" w:hAnsi="Times New Roman" w:cs="Times New Roman"/>
          <w:sz w:val="24"/>
          <w:szCs w:val="24"/>
        </w:rPr>
        <w:t xml:space="preserve">: причиной данных недостатков </w:t>
      </w:r>
      <w:r w:rsidR="00FD2255" w:rsidRPr="002E0DCF">
        <w:rPr>
          <w:rFonts w:ascii="Times New Roman" w:hAnsi="Times New Roman" w:cs="Times New Roman"/>
          <w:sz w:val="24"/>
          <w:szCs w:val="24"/>
        </w:rPr>
        <w:t>являются следующие</w:t>
      </w:r>
      <w:r w:rsidR="006265DD" w:rsidRPr="002E0DCF">
        <w:rPr>
          <w:rFonts w:ascii="Times New Roman" w:hAnsi="Times New Roman" w:cs="Times New Roman"/>
          <w:sz w:val="24"/>
          <w:szCs w:val="24"/>
        </w:rPr>
        <w:t xml:space="preserve"> факторы:</w:t>
      </w:r>
    </w:p>
    <w:p w:rsidR="00FD2255" w:rsidRPr="002E0DCF" w:rsidRDefault="00FD2255" w:rsidP="00FD2255">
      <w:p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2E0DC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 слабое развитие навыков проведения логических рассуждений;</w:t>
      </w:r>
    </w:p>
    <w:p w:rsidR="00FD2255" w:rsidRPr="002E0DCF" w:rsidRDefault="00FD2255" w:rsidP="00FD2255">
      <w:p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2E0DC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 недостаточн</w:t>
      </w:r>
      <w:r w:rsidR="00383FF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ое развитие у обучающихся умений</w:t>
      </w:r>
      <w:r w:rsidRPr="002E0DC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решать практические задачи; </w:t>
      </w:r>
    </w:p>
    <w:p w:rsidR="00FD2255" w:rsidRPr="002E0DCF" w:rsidRDefault="00FD2255" w:rsidP="003349D9">
      <w:p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2E0DC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низкий уровень сформированности умения объяснять, сравнивать и обобщать данные, делать выводы. </w:t>
      </w:r>
    </w:p>
    <w:p w:rsidR="00E124AA" w:rsidRPr="002E0DCF" w:rsidRDefault="00E124AA" w:rsidP="003349D9">
      <w:pPr>
        <w:jc w:val="both"/>
        <w:rPr>
          <w:rFonts w:ascii="Times New Roman" w:hAnsi="Times New Roman" w:cs="Times New Roman"/>
          <w:sz w:val="24"/>
          <w:szCs w:val="24"/>
        </w:rPr>
      </w:pPr>
      <w:r w:rsidRPr="002A2EAA">
        <w:rPr>
          <w:rFonts w:ascii="Times New Roman" w:hAnsi="Times New Roman" w:cs="Times New Roman"/>
          <w:i/>
          <w:sz w:val="24"/>
          <w:szCs w:val="24"/>
        </w:rPr>
        <w:t>Поэтому в дальнейшей работе необходимо</w:t>
      </w:r>
      <w:r w:rsidRPr="002E0DCF">
        <w:rPr>
          <w:rFonts w:ascii="Times New Roman" w:hAnsi="Times New Roman" w:cs="Times New Roman"/>
          <w:sz w:val="24"/>
          <w:szCs w:val="24"/>
        </w:rPr>
        <w:t>:</w:t>
      </w:r>
    </w:p>
    <w:p w:rsidR="003349D9" w:rsidRPr="002E0DCF" w:rsidRDefault="003349D9" w:rsidP="003349D9">
      <w:pPr>
        <w:pStyle w:val="a3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2E0DCF">
        <w:rPr>
          <w:rFonts w:ascii="Times New Roman" w:hAnsi="Times New Roman"/>
          <w:color w:val="000000"/>
          <w:sz w:val="24"/>
          <w:szCs w:val="24"/>
        </w:rPr>
        <w:t xml:space="preserve">-продолжить работу по формированию навыков самоконтроля; </w:t>
      </w:r>
    </w:p>
    <w:p w:rsidR="003349D9" w:rsidRPr="002E0DCF" w:rsidRDefault="003349D9" w:rsidP="003349D9">
      <w:pPr>
        <w:pStyle w:val="a3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2E0DCF">
        <w:rPr>
          <w:rFonts w:ascii="Times New Roman" w:hAnsi="Times New Roman"/>
          <w:color w:val="000000"/>
          <w:sz w:val="24"/>
          <w:szCs w:val="24"/>
        </w:rPr>
        <w:t>-продолжить развивать умения решать практические и логические задачи;</w:t>
      </w:r>
    </w:p>
    <w:p w:rsidR="003349D9" w:rsidRPr="002E0DCF" w:rsidRDefault="003349D9" w:rsidP="003349D9">
      <w:pPr>
        <w:pStyle w:val="a3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2E0DCF">
        <w:rPr>
          <w:rFonts w:ascii="Times New Roman" w:hAnsi="Times New Roman"/>
          <w:color w:val="000000"/>
          <w:sz w:val="24"/>
          <w:szCs w:val="24"/>
        </w:rPr>
        <w:t>-продолжить формировать умения объяснять, сравнивать и обобщать данные, делать выводы и прогнозы;</w:t>
      </w:r>
    </w:p>
    <w:p w:rsidR="003349D9" w:rsidRPr="002E0DCF" w:rsidRDefault="003349D9" w:rsidP="003349D9">
      <w:pPr>
        <w:pStyle w:val="a3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2E0DCF">
        <w:rPr>
          <w:rFonts w:ascii="Times New Roman" w:hAnsi="Times New Roman"/>
          <w:color w:val="000000"/>
          <w:sz w:val="24"/>
          <w:szCs w:val="24"/>
        </w:rPr>
        <w:t>-продолжить работу по повышению мотивации учащихся к изучению предмета.</w:t>
      </w:r>
    </w:p>
    <w:p w:rsidR="00FD2255" w:rsidRPr="002E0DCF" w:rsidRDefault="00FD2255" w:rsidP="000067A6">
      <w:pPr>
        <w:rPr>
          <w:rFonts w:ascii="Times New Roman" w:hAnsi="Times New Roman" w:cs="Times New Roman"/>
          <w:sz w:val="24"/>
          <w:szCs w:val="24"/>
        </w:rPr>
      </w:pPr>
    </w:p>
    <w:sectPr w:rsidR="00FD2255" w:rsidRPr="002E0DCF" w:rsidSect="00A05BF9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376A"/>
    <w:multiLevelType w:val="hybridMultilevel"/>
    <w:tmpl w:val="AE84B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1F0EE3"/>
    <w:multiLevelType w:val="hybridMultilevel"/>
    <w:tmpl w:val="FFB44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6003B"/>
    <w:multiLevelType w:val="hybridMultilevel"/>
    <w:tmpl w:val="C546C9E6"/>
    <w:lvl w:ilvl="0" w:tplc="26BAF78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626B8"/>
    <w:multiLevelType w:val="hybridMultilevel"/>
    <w:tmpl w:val="1DFA5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1A0ADC"/>
    <w:multiLevelType w:val="hybridMultilevel"/>
    <w:tmpl w:val="740A3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90C08"/>
    <w:multiLevelType w:val="hybridMultilevel"/>
    <w:tmpl w:val="7A688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24246F"/>
    <w:multiLevelType w:val="hybridMultilevel"/>
    <w:tmpl w:val="8CBEB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762F0"/>
    <w:multiLevelType w:val="hybridMultilevel"/>
    <w:tmpl w:val="1C5A1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CA4E0E"/>
    <w:multiLevelType w:val="hybridMultilevel"/>
    <w:tmpl w:val="65A6E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BD0410"/>
    <w:multiLevelType w:val="hybridMultilevel"/>
    <w:tmpl w:val="17B4A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9"/>
  </w:num>
  <w:num w:numId="6">
    <w:abstractNumId w:val="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A3740"/>
    <w:rsid w:val="00002DE3"/>
    <w:rsid w:val="000067A6"/>
    <w:rsid w:val="000142E7"/>
    <w:rsid w:val="00027B04"/>
    <w:rsid w:val="000571AD"/>
    <w:rsid w:val="00076E80"/>
    <w:rsid w:val="000B28C2"/>
    <w:rsid w:val="000B6517"/>
    <w:rsid w:val="00105B76"/>
    <w:rsid w:val="00136DB8"/>
    <w:rsid w:val="001509B3"/>
    <w:rsid w:val="00154449"/>
    <w:rsid w:val="001619D1"/>
    <w:rsid w:val="00161E8B"/>
    <w:rsid w:val="001630C1"/>
    <w:rsid w:val="0017146A"/>
    <w:rsid w:val="0017188F"/>
    <w:rsid w:val="001730E0"/>
    <w:rsid w:val="001B28F0"/>
    <w:rsid w:val="001C0C23"/>
    <w:rsid w:val="001C1D92"/>
    <w:rsid w:val="001C4262"/>
    <w:rsid w:val="001C4B6F"/>
    <w:rsid w:val="00207918"/>
    <w:rsid w:val="00290793"/>
    <w:rsid w:val="002A0AFA"/>
    <w:rsid w:val="002A2EAA"/>
    <w:rsid w:val="002A65A1"/>
    <w:rsid w:val="002B255C"/>
    <w:rsid w:val="002B561A"/>
    <w:rsid w:val="002B5EC8"/>
    <w:rsid w:val="002E0DCF"/>
    <w:rsid w:val="002E1BC8"/>
    <w:rsid w:val="00305C2E"/>
    <w:rsid w:val="00315490"/>
    <w:rsid w:val="00315AB6"/>
    <w:rsid w:val="0032641C"/>
    <w:rsid w:val="003349D9"/>
    <w:rsid w:val="00383FF9"/>
    <w:rsid w:val="00384EFA"/>
    <w:rsid w:val="00384F0D"/>
    <w:rsid w:val="003D5BA7"/>
    <w:rsid w:val="003E7B91"/>
    <w:rsid w:val="003F44B3"/>
    <w:rsid w:val="003F5203"/>
    <w:rsid w:val="00414069"/>
    <w:rsid w:val="00442BB4"/>
    <w:rsid w:val="00460549"/>
    <w:rsid w:val="00485806"/>
    <w:rsid w:val="004B4F54"/>
    <w:rsid w:val="004C094B"/>
    <w:rsid w:val="004C1E0F"/>
    <w:rsid w:val="004C75D4"/>
    <w:rsid w:val="004D78F9"/>
    <w:rsid w:val="004E1FF2"/>
    <w:rsid w:val="00507131"/>
    <w:rsid w:val="00534960"/>
    <w:rsid w:val="005421FE"/>
    <w:rsid w:val="00562E1E"/>
    <w:rsid w:val="00577268"/>
    <w:rsid w:val="00581A1F"/>
    <w:rsid w:val="005872E2"/>
    <w:rsid w:val="005C06B4"/>
    <w:rsid w:val="005C3CB5"/>
    <w:rsid w:val="005F0D94"/>
    <w:rsid w:val="005F0F22"/>
    <w:rsid w:val="00602108"/>
    <w:rsid w:val="006265DD"/>
    <w:rsid w:val="00657112"/>
    <w:rsid w:val="00657FCD"/>
    <w:rsid w:val="00667937"/>
    <w:rsid w:val="00690453"/>
    <w:rsid w:val="006B4E3E"/>
    <w:rsid w:val="006D1908"/>
    <w:rsid w:val="006D1961"/>
    <w:rsid w:val="007227B5"/>
    <w:rsid w:val="00723910"/>
    <w:rsid w:val="00776143"/>
    <w:rsid w:val="00781AB3"/>
    <w:rsid w:val="00794F91"/>
    <w:rsid w:val="007A18F4"/>
    <w:rsid w:val="007D7AC5"/>
    <w:rsid w:val="007E2ACA"/>
    <w:rsid w:val="007E5DF2"/>
    <w:rsid w:val="007E6D01"/>
    <w:rsid w:val="007E71C3"/>
    <w:rsid w:val="007E7629"/>
    <w:rsid w:val="00800823"/>
    <w:rsid w:val="008251CA"/>
    <w:rsid w:val="00874FBA"/>
    <w:rsid w:val="008951EA"/>
    <w:rsid w:val="008A3740"/>
    <w:rsid w:val="008B3738"/>
    <w:rsid w:val="008B7220"/>
    <w:rsid w:val="008C4D43"/>
    <w:rsid w:val="009071D3"/>
    <w:rsid w:val="00926E16"/>
    <w:rsid w:val="0094048B"/>
    <w:rsid w:val="00940CE8"/>
    <w:rsid w:val="009629A7"/>
    <w:rsid w:val="00966A73"/>
    <w:rsid w:val="00974C28"/>
    <w:rsid w:val="0098534D"/>
    <w:rsid w:val="009E4AF1"/>
    <w:rsid w:val="00A04F4B"/>
    <w:rsid w:val="00A05BF9"/>
    <w:rsid w:val="00A136C5"/>
    <w:rsid w:val="00A137C4"/>
    <w:rsid w:val="00A2417A"/>
    <w:rsid w:val="00A27D84"/>
    <w:rsid w:val="00A365A3"/>
    <w:rsid w:val="00A60320"/>
    <w:rsid w:val="00A61DC6"/>
    <w:rsid w:val="00A75E44"/>
    <w:rsid w:val="00A93EB9"/>
    <w:rsid w:val="00AA3534"/>
    <w:rsid w:val="00AB46B8"/>
    <w:rsid w:val="00AD42D8"/>
    <w:rsid w:val="00AE1B4D"/>
    <w:rsid w:val="00B36B91"/>
    <w:rsid w:val="00B6133C"/>
    <w:rsid w:val="00B7103E"/>
    <w:rsid w:val="00C10B81"/>
    <w:rsid w:val="00C13EB4"/>
    <w:rsid w:val="00C1459E"/>
    <w:rsid w:val="00C22BE2"/>
    <w:rsid w:val="00C279ED"/>
    <w:rsid w:val="00C520F1"/>
    <w:rsid w:val="00C645C7"/>
    <w:rsid w:val="00CA5C7D"/>
    <w:rsid w:val="00CB7820"/>
    <w:rsid w:val="00CE0B1F"/>
    <w:rsid w:val="00CE5FA2"/>
    <w:rsid w:val="00D061FB"/>
    <w:rsid w:val="00D40BC5"/>
    <w:rsid w:val="00D52DC2"/>
    <w:rsid w:val="00D52EEB"/>
    <w:rsid w:val="00DD67B0"/>
    <w:rsid w:val="00DE164B"/>
    <w:rsid w:val="00DF179A"/>
    <w:rsid w:val="00E019B0"/>
    <w:rsid w:val="00E064D6"/>
    <w:rsid w:val="00E124AA"/>
    <w:rsid w:val="00E41004"/>
    <w:rsid w:val="00E420F7"/>
    <w:rsid w:val="00E73795"/>
    <w:rsid w:val="00EA0DCC"/>
    <w:rsid w:val="00EA19CB"/>
    <w:rsid w:val="00EC1F7F"/>
    <w:rsid w:val="00F01C5A"/>
    <w:rsid w:val="00F07205"/>
    <w:rsid w:val="00F07DA3"/>
    <w:rsid w:val="00F42285"/>
    <w:rsid w:val="00F51342"/>
    <w:rsid w:val="00F55CAD"/>
    <w:rsid w:val="00F65B79"/>
    <w:rsid w:val="00F82316"/>
    <w:rsid w:val="00F85057"/>
    <w:rsid w:val="00FA6E2B"/>
    <w:rsid w:val="00FA72AA"/>
    <w:rsid w:val="00FB4096"/>
    <w:rsid w:val="00FB411C"/>
    <w:rsid w:val="00FC2651"/>
    <w:rsid w:val="00FD2255"/>
    <w:rsid w:val="00FE2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94B"/>
    <w:pPr>
      <w:ind w:left="720"/>
      <w:contextualSpacing/>
    </w:pPr>
  </w:style>
  <w:style w:type="table" w:styleId="a4">
    <w:name w:val="Table Grid"/>
    <w:basedOn w:val="a1"/>
    <w:uiPriority w:val="59"/>
    <w:rsid w:val="001714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C1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1F7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265DD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4"/>
    <w:uiPriority w:val="59"/>
    <w:rsid w:val="00442BB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A61DC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1</cp:lastModifiedBy>
  <cp:revision>2</cp:revision>
  <dcterms:created xsi:type="dcterms:W3CDTF">2020-12-03T07:28:00Z</dcterms:created>
  <dcterms:modified xsi:type="dcterms:W3CDTF">2020-12-03T07:28:00Z</dcterms:modified>
</cp:coreProperties>
</file>