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93" w:rsidRDefault="00261793" w:rsidP="0026179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Г И Б Д Д</w:t>
      </w:r>
    </w:p>
    <w:p w:rsidR="00261793" w:rsidRDefault="00261793" w:rsidP="0026179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И Н Ф О Р М И Р У Е Т:     </w:t>
      </w:r>
    </w:p>
    <w:p w:rsidR="00261793" w:rsidRDefault="001565C9" w:rsidP="00261793">
      <w:pPr>
        <w:ind w:firstLine="708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За 7 месяцев 2022</w:t>
      </w:r>
      <w:r w:rsidR="00261793">
        <w:rPr>
          <w:b/>
          <w:sz w:val="56"/>
          <w:szCs w:val="56"/>
        </w:rPr>
        <w:t xml:space="preserve"> года </w:t>
      </w:r>
      <w:r w:rsidR="00261793" w:rsidRPr="005E1EF3">
        <w:rPr>
          <w:sz w:val="56"/>
          <w:szCs w:val="56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b/>
          <w:sz w:val="56"/>
          <w:szCs w:val="56"/>
        </w:rPr>
        <w:t>22</w:t>
      </w:r>
      <w:r w:rsidR="00261793">
        <w:rPr>
          <w:b/>
          <w:sz w:val="56"/>
          <w:szCs w:val="56"/>
        </w:rPr>
        <w:t xml:space="preserve"> ДТП </w:t>
      </w:r>
      <w:r w:rsidR="00261793" w:rsidRPr="005E1EF3">
        <w:rPr>
          <w:sz w:val="56"/>
          <w:szCs w:val="56"/>
        </w:rPr>
        <w:t xml:space="preserve">с пострадавшими (за аналогичный </w:t>
      </w:r>
      <w:r w:rsidR="005E1EF3" w:rsidRPr="005E1EF3">
        <w:rPr>
          <w:sz w:val="56"/>
          <w:szCs w:val="56"/>
        </w:rPr>
        <w:t>период прошлого года</w:t>
      </w:r>
      <w:r>
        <w:rPr>
          <w:b/>
          <w:sz w:val="56"/>
          <w:szCs w:val="56"/>
        </w:rPr>
        <w:t xml:space="preserve"> – 29</w:t>
      </w:r>
      <w:r w:rsidR="00261793">
        <w:rPr>
          <w:b/>
          <w:sz w:val="56"/>
          <w:szCs w:val="56"/>
        </w:rPr>
        <w:t xml:space="preserve"> ДТП</w:t>
      </w:r>
      <w:r w:rsidR="00261793" w:rsidRPr="005E1EF3">
        <w:rPr>
          <w:sz w:val="56"/>
          <w:szCs w:val="56"/>
        </w:rPr>
        <w:t>), в результате которых получили травмы различной степени тяжести</w:t>
      </w:r>
      <w:r>
        <w:rPr>
          <w:b/>
          <w:sz w:val="56"/>
          <w:szCs w:val="56"/>
        </w:rPr>
        <w:t xml:space="preserve"> 24</w:t>
      </w:r>
      <w:r w:rsidR="00261793">
        <w:rPr>
          <w:b/>
          <w:sz w:val="56"/>
          <w:szCs w:val="56"/>
        </w:rPr>
        <w:t xml:space="preserve"> </w:t>
      </w:r>
      <w:r w:rsidR="00261793" w:rsidRPr="005E1EF3">
        <w:rPr>
          <w:sz w:val="56"/>
          <w:szCs w:val="56"/>
        </w:rPr>
        <w:t>человека</w:t>
      </w:r>
      <w:r w:rsidR="00261793">
        <w:rPr>
          <w:b/>
          <w:sz w:val="56"/>
          <w:szCs w:val="56"/>
        </w:rPr>
        <w:t xml:space="preserve"> </w:t>
      </w:r>
      <w:r>
        <w:rPr>
          <w:sz w:val="56"/>
          <w:szCs w:val="56"/>
        </w:rPr>
        <w:t>(АППГ</w:t>
      </w:r>
      <w:r>
        <w:rPr>
          <w:b/>
          <w:sz w:val="56"/>
          <w:szCs w:val="56"/>
        </w:rPr>
        <w:t xml:space="preserve"> - 31</w:t>
      </w:r>
      <w:r w:rsidR="00261793" w:rsidRPr="005E1EF3">
        <w:rPr>
          <w:sz w:val="56"/>
          <w:szCs w:val="56"/>
        </w:rPr>
        <w:t>)</w:t>
      </w:r>
      <w:r>
        <w:rPr>
          <w:b/>
          <w:sz w:val="56"/>
          <w:szCs w:val="56"/>
        </w:rPr>
        <w:t>, погибших-6</w:t>
      </w:r>
      <w:r w:rsidR="00261793">
        <w:rPr>
          <w:b/>
          <w:sz w:val="56"/>
          <w:szCs w:val="56"/>
        </w:rPr>
        <w:t xml:space="preserve"> </w:t>
      </w:r>
      <w:r w:rsidR="00261793" w:rsidRPr="00910CD9">
        <w:rPr>
          <w:sz w:val="56"/>
          <w:szCs w:val="56"/>
        </w:rPr>
        <w:t>человека</w:t>
      </w:r>
      <w:r w:rsidR="00261793">
        <w:rPr>
          <w:b/>
          <w:sz w:val="56"/>
          <w:szCs w:val="56"/>
        </w:rPr>
        <w:t xml:space="preserve"> </w:t>
      </w:r>
      <w:r>
        <w:rPr>
          <w:sz w:val="56"/>
          <w:szCs w:val="56"/>
        </w:rPr>
        <w:t>(АППГ</w:t>
      </w:r>
      <w:r>
        <w:rPr>
          <w:b/>
          <w:sz w:val="56"/>
          <w:szCs w:val="56"/>
        </w:rPr>
        <w:t xml:space="preserve"> -8</w:t>
      </w:r>
      <w:r w:rsidR="00261793" w:rsidRPr="005E1EF3">
        <w:rPr>
          <w:sz w:val="56"/>
          <w:szCs w:val="56"/>
        </w:rPr>
        <w:t>)</w:t>
      </w:r>
    </w:p>
    <w:p w:rsidR="00261793" w:rsidRDefault="00261793" w:rsidP="00F748F7">
      <w:pPr>
        <w:ind w:firstLine="708"/>
        <w:jc w:val="both"/>
        <w:rPr>
          <w:sz w:val="56"/>
          <w:szCs w:val="56"/>
        </w:rPr>
      </w:pPr>
      <w:r w:rsidRPr="00F748F7">
        <w:rPr>
          <w:sz w:val="56"/>
          <w:szCs w:val="56"/>
        </w:rPr>
        <w:t xml:space="preserve">За </w:t>
      </w:r>
      <w:r w:rsidR="001565C9">
        <w:rPr>
          <w:b/>
          <w:sz w:val="56"/>
          <w:szCs w:val="56"/>
        </w:rPr>
        <w:t>7 месяцев 2022</w:t>
      </w:r>
      <w:r w:rsidRPr="00F748F7">
        <w:rPr>
          <w:sz w:val="56"/>
          <w:szCs w:val="56"/>
        </w:rPr>
        <w:t xml:space="preserve"> года на обслуживаемой территории зарегистрировано </w:t>
      </w:r>
      <w:r w:rsidR="001565C9">
        <w:rPr>
          <w:b/>
          <w:sz w:val="56"/>
          <w:szCs w:val="56"/>
        </w:rPr>
        <w:t>5</w:t>
      </w:r>
      <w:r w:rsidRPr="00F748F7">
        <w:rPr>
          <w:b/>
          <w:sz w:val="56"/>
          <w:szCs w:val="56"/>
        </w:rPr>
        <w:t xml:space="preserve"> ДТП</w:t>
      </w:r>
      <w:r w:rsidRPr="00F748F7">
        <w:rPr>
          <w:sz w:val="56"/>
          <w:szCs w:val="56"/>
        </w:rPr>
        <w:t xml:space="preserve"> </w:t>
      </w:r>
      <w:r w:rsidRPr="00B20195">
        <w:rPr>
          <w:sz w:val="56"/>
          <w:szCs w:val="56"/>
        </w:rPr>
        <w:t>с участие</w:t>
      </w:r>
      <w:r w:rsidR="00EA6C96">
        <w:rPr>
          <w:sz w:val="56"/>
          <w:szCs w:val="56"/>
        </w:rPr>
        <w:t>м детей</w:t>
      </w:r>
      <w:r w:rsidR="00F748F7" w:rsidRPr="00F748F7">
        <w:rPr>
          <w:sz w:val="56"/>
          <w:szCs w:val="56"/>
        </w:rPr>
        <w:t xml:space="preserve"> (за аналогичный период прошлого года -</w:t>
      </w:r>
      <w:r w:rsidR="001565C9">
        <w:rPr>
          <w:sz w:val="56"/>
          <w:szCs w:val="56"/>
        </w:rPr>
        <w:t xml:space="preserve"> </w:t>
      </w:r>
      <w:r w:rsidR="001565C9">
        <w:rPr>
          <w:b/>
          <w:sz w:val="56"/>
          <w:szCs w:val="56"/>
        </w:rPr>
        <w:t>6</w:t>
      </w:r>
      <w:r w:rsidR="001565C9">
        <w:rPr>
          <w:sz w:val="56"/>
          <w:szCs w:val="56"/>
        </w:rPr>
        <w:t xml:space="preserve">), в результате </w:t>
      </w:r>
      <w:r w:rsidR="001565C9" w:rsidRPr="001565C9">
        <w:rPr>
          <w:b/>
          <w:sz w:val="56"/>
          <w:szCs w:val="56"/>
        </w:rPr>
        <w:t>2</w:t>
      </w:r>
      <w:r w:rsidR="001565C9">
        <w:rPr>
          <w:sz w:val="56"/>
          <w:szCs w:val="56"/>
        </w:rPr>
        <w:t xml:space="preserve"> ребёнка погибли (АППГ – </w:t>
      </w:r>
      <w:r w:rsidR="001565C9" w:rsidRPr="001565C9">
        <w:rPr>
          <w:b/>
          <w:sz w:val="56"/>
          <w:szCs w:val="56"/>
        </w:rPr>
        <w:t>2</w:t>
      </w:r>
      <w:r w:rsidR="001565C9">
        <w:rPr>
          <w:sz w:val="56"/>
          <w:szCs w:val="56"/>
        </w:rPr>
        <w:t xml:space="preserve">), </w:t>
      </w:r>
      <w:r w:rsidR="001565C9" w:rsidRPr="001565C9">
        <w:rPr>
          <w:b/>
          <w:sz w:val="56"/>
          <w:szCs w:val="56"/>
        </w:rPr>
        <w:t>5</w:t>
      </w:r>
      <w:r w:rsidR="001565C9">
        <w:rPr>
          <w:sz w:val="56"/>
          <w:szCs w:val="56"/>
        </w:rPr>
        <w:t xml:space="preserve"> детей получили травмы различной степени тяжести (АППГ – </w:t>
      </w:r>
      <w:r w:rsidR="001565C9" w:rsidRPr="001565C9">
        <w:rPr>
          <w:b/>
          <w:sz w:val="56"/>
          <w:szCs w:val="56"/>
        </w:rPr>
        <w:t>5</w:t>
      </w:r>
      <w:r w:rsidR="001565C9">
        <w:rPr>
          <w:sz w:val="56"/>
          <w:szCs w:val="56"/>
        </w:rPr>
        <w:t>).</w:t>
      </w:r>
      <w:r w:rsidR="005E1EF3">
        <w:rPr>
          <w:sz w:val="56"/>
          <w:szCs w:val="56"/>
        </w:rPr>
        <w:t xml:space="preserve"> </w:t>
      </w:r>
    </w:p>
    <w:p w:rsidR="005E1EF3" w:rsidRPr="00F748F7" w:rsidRDefault="005E1EF3" w:rsidP="00F748F7">
      <w:pPr>
        <w:ind w:firstLine="708"/>
        <w:jc w:val="both"/>
        <w:rPr>
          <w:sz w:val="52"/>
          <w:szCs w:val="52"/>
        </w:rPr>
      </w:pPr>
    </w:p>
    <w:p w:rsidR="00261793" w:rsidRPr="001565C9" w:rsidRDefault="001565C9" w:rsidP="0026179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="00261793" w:rsidRPr="001565C9">
        <w:rPr>
          <w:b/>
          <w:sz w:val="40"/>
          <w:szCs w:val="40"/>
        </w:rPr>
        <w:t>ОГИБДД МО МВД России «Серовский».</w:t>
      </w:r>
      <w:bookmarkStart w:id="0" w:name="_GoBack"/>
      <w:bookmarkEnd w:id="0"/>
    </w:p>
    <w:sectPr w:rsidR="00261793" w:rsidRPr="0015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04"/>
    <w:rsid w:val="001565C9"/>
    <w:rsid w:val="00233904"/>
    <w:rsid w:val="00261793"/>
    <w:rsid w:val="00536550"/>
    <w:rsid w:val="005E1EF3"/>
    <w:rsid w:val="00910CD9"/>
    <w:rsid w:val="00B20195"/>
    <w:rsid w:val="00B32B25"/>
    <w:rsid w:val="00B769FB"/>
    <w:rsid w:val="00EA6C96"/>
    <w:rsid w:val="00F7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C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CD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C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C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2022-08-16T06:13:00Z</cp:lastPrinted>
  <dcterms:created xsi:type="dcterms:W3CDTF">2022-08-16T06:07:00Z</dcterms:created>
  <dcterms:modified xsi:type="dcterms:W3CDTF">2022-08-16T06:14:00Z</dcterms:modified>
</cp:coreProperties>
</file>